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93350" w14:textId="77777777" w:rsidR="002705F5" w:rsidRDefault="002705F5" w:rsidP="002705F5">
      <w:pPr>
        <w:autoSpaceDE w:val="0"/>
        <w:autoSpaceDN w:val="0"/>
        <w:adjustRightInd w:val="0"/>
        <w:jc w:val="right"/>
        <w:rPr>
          <w:rFonts w:ascii="Roboto Condensed" w:hAnsi="Roboto Condensed" w:cs="ADLaM Display"/>
          <w:b/>
          <w:bCs/>
          <w:spacing w:val="2"/>
          <w:sz w:val="28"/>
          <w:szCs w:val="28"/>
        </w:rPr>
      </w:pPr>
    </w:p>
    <w:p w14:paraId="429AE45E" w14:textId="4B37BA06" w:rsidR="002705F5" w:rsidRPr="002705F5" w:rsidRDefault="002705F5" w:rsidP="002705F5">
      <w:pPr>
        <w:autoSpaceDE w:val="0"/>
        <w:autoSpaceDN w:val="0"/>
        <w:adjustRightInd w:val="0"/>
        <w:jc w:val="right"/>
        <w:rPr>
          <w:rFonts w:ascii="Roboto Condensed" w:hAnsi="Roboto Condensed" w:cs="ADLaM Display"/>
          <w:b/>
          <w:bCs/>
          <w:caps/>
          <w:spacing w:val="2"/>
          <w:sz w:val="40"/>
          <w:szCs w:val="40"/>
        </w:rPr>
      </w:pPr>
      <w:r w:rsidRPr="002705F5">
        <w:rPr>
          <w:rFonts w:ascii="Roboto Condensed" w:hAnsi="Roboto Condensed" w:cs="ADLaM Display"/>
          <w:b/>
          <w:bCs/>
          <w:spacing w:val="2"/>
          <w:sz w:val="40"/>
          <w:szCs w:val="40"/>
        </w:rPr>
        <w:t>A giugno la terza edizione del “</w:t>
      </w:r>
      <w:r w:rsidRPr="002705F5">
        <w:rPr>
          <w:rFonts w:ascii="Roboto Condensed" w:hAnsi="Roboto Condensed" w:cs="ADLaM Display"/>
          <w:b/>
          <w:bCs/>
          <w:i/>
          <w:iCs/>
          <w:spacing w:val="2"/>
          <w:sz w:val="40"/>
          <w:szCs w:val="40"/>
        </w:rPr>
        <w:t>Musica Regina in Villa</w:t>
      </w:r>
      <w:r w:rsidRPr="002705F5">
        <w:rPr>
          <w:rFonts w:ascii="Roboto Condensed" w:hAnsi="Roboto Condensed" w:cs="ADLaM Display"/>
          <w:b/>
          <w:bCs/>
          <w:spacing w:val="2"/>
          <w:sz w:val="40"/>
          <w:szCs w:val="40"/>
        </w:rPr>
        <w:t>”</w:t>
      </w:r>
    </w:p>
    <w:p w14:paraId="11CAC415" w14:textId="440D3C0B" w:rsidR="00EA6569" w:rsidRPr="002705F5" w:rsidRDefault="002705F5" w:rsidP="002705F5">
      <w:pPr>
        <w:autoSpaceDE w:val="0"/>
        <w:autoSpaceDN w:val="0"/>
        <w:adjustRightInd w:val="0"/>
        <w:jc w:val="right"/>
        <w:rPr>
          <w:rFonts w:ascii="Roboto Condensed" w:hAnsi="Roboto Condensed" w:cs="ADLaM Display"/>
          <w:b/>
          <w:bCs/>
          <w:caps/>
          <w:spacing w:val="2"/>
          <w:sz w:val="36"/>
          <w:szCs w:val="36"/>
        </w:rPr>
      </w:pPr>
      <w:r w:rsidRPr="002705F5">
        <w:rPr>
          <w:rFonts w:ascii="Roboto Condensed" w:hAnsi="Roboto Condensed" w:cs="ADLaM Display"/>
          <w:b/>
          <w:bCs/>
          <w:spacing w:val="2"/>
          <w:sz w:val="36"/>
          <w:szCs w:val="36"/>
        </w:rPr>
        <w:t>International music festival</w:t>
      </w:r>
      <w:r w:rsidRPr="002705F5">
        <w:rPr>
          <w:rFonts w:ascii="Roboto Condensed" w:hAnsi="Roboto Condensed" w:cs="ADLaM Display"/>
          <w:b/>
          <w:bCs/>
          <w:caps/>
          <w:spacing w:val="2"/>
          <w:sz w:val="36"/>
          <w:szCs w:val="36"/>
        </w:rPr>
        <w:t xml:space="preserve"> </w:t>
      </w:r>
      <w:r w:rsidRPr="002705F5">
        <w:rPr>
          <w:rFonts w:ascii="Roboto Condensed" w:hAnsi="Roboto Condensed" w:cs="ADLaM Display"/>
          <w:b/>
          <w:bCs/>
          <w:spacing w:val="2"/>
          <w:sz w:val="36"/>
          <w:szCs w:val="36"/>
        </w:rPr>
        <w:t>a Villa della Regina</w:t>
      </w:r>
      <w:r>
        <w:rPr>
          <w:rFonts w:ascii="Roboto Condensed" w:hAnsi="Roboto Condensed" w:cs="ADLaM Display"/>
          <w:b/>
          <w:bCs/>
          <w:spacing w:val="2"/>
          <w:sz w:val="36"/>
          <w:szCs w:val="36"/>
        </w:rPr>
        <w:t xml:space="preserve"> </w:t>
      </w:r>
    </w:p>
    <w:p w14:paraId="6F64DAD1" w14:textId="77777777" w:rsidR="008735F9" w:rsidRPr="002705F5" w:rsidRDefault="008735F9" w:rsidP="0091117A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Roboto Condensed" w:eastAsia="Calibri" w:hAnsi="Roboto Condensed" w:cs="Calibri"/>
          <w:sz w:val="21"/>
          <w:szCs w:val="21"/>
          <w:lang w:eastAsia="en-US"/>
        </w:rPr>
      </w:pPr>
    </w:p>
    <w:p w14:paraId="78B98EC9" w14:textId="77777777" w:rsidR="00163FCC" w:rsidRPr="002705F5" w:rsidRDefault="00163FCC" w:rsidP="002705F5">
      <w:pPr>
        <w:pBdr>
          <w:top w:val="nil"/>
          <w:left w:val="nil"/>
          <w:bottom w:val="nil"/>
          <w:right w:val="nil"/>
          <w:between w:val="nil"/>
          <w:bar w:val="nil"/>
        </w:pBdr>
        <w:jc w:val="right"/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</w:pPr>
      <w:r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Per il terzo anno consecutivo l’Associazione Amici di Villa della Regina ospita il Musica Regina in Villa International Music Festival con la direzione artistica del pianista concertista Francesco Mazzonetto.</w:t>
      </w:r>
    </w:p>
    <w:p w14:paraId="3E2CF27D" w14:textId="3EFC1F2A" w:rsidR="0091117A" w:rsidRPr="002705F5" w:rsidRDefault="00163FCC" w:rsidP="002705F5">
      <w:pPr>
        <w:pBdr>
          <w:top w:val="nil"/>
          <w:left w:val="nil"/>
          <w:bottom w:val="nil"/>
          <w:right w:val="nil"/>
          <w:between w:val="nil"/>
          <w:bar w:val="nil"/>
        </w:pBdr>
        <w:jc w:val="right"/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</w:pPr>
      <w:r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Il</w:t>
      </w:r>
      <w:r w:rsidR="0091117A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F</w:t>
      </w:r>
      <w:r w:rsidR="0091117A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estival torinese</w:t>
      </w:r>
      <w:r w:rsidR="00E233E8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, 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improntato </w:t>
      </w:r>
      <w:r w:rsidR="00877AB6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sin dalla nascita 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alla costruzione di nuove </w:t>
      </w:r>
      <w:r w:rsidR="00E233E8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Connessioni tra generi musicali ed artistici, vede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quest’anno tra i molti artisti coinvolti,</w:t>
      </w:r>
      <w:r w:rsidR="00E233E8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</w:t>
      </w:r>
      <w:r w:rsidR="00DD118D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la partecipazione di 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Sandro </w:t>
      </w:r>
      <w:proofErr w:type="spellStart"/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Laffranchini</w:t>
      </w:r>
      <w:proofErr w:type="spellEnd"/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– primo violoncello del Teatro Alla Scala di Milano -, il maestro</w:t>
      </w:r>
      <w:r w:rsidR="0091117A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di fama internazionale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Gianluca Luisi</w:t>
      </w:r>
      <w:r w:rsidR="00AF70C8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,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</w:t>
      </w:r>
      <w:r w:rsidR="00AF70C8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il maestro Andrea Bacchetti, uno tra i più rinomati interpreti di Bach e 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l’attrice Amanda Sandrelli, </w:t>
      </w:r>
      <w:r w:rsidR="00DD118D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cui è affidata la lettura del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celebre duello tra</w:t>
      </w:r>
      <w:r w:rsidR="00871A06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</w:t>
      </w:r>
      <w:r w:rsidR="00B272A0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Mozart e Clementi alla corte dell’imperatore d’Austria</w:t>
      </w:r>
      <w:r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>.</w:t>
      </w:r>
      <w:r w:rsidR="00AF70C8" w:rsidRPr="002705F5">
        <w:rPr>
          <w:rFonts w:ascii="Roboto Condensed" w:eastAsia="Calibri" w:hAnsi="Roboto Condensed" w:cs="Calibri"/>
          <w:b/>
          <w:bCs/>
          <w:i/>
          <w:iCs/>
          <w:sz w:val="20"/>
          <w:szCs w:val="20"/>
          <w:lang w:eastAsia="en-US"/>
        </w:rPr>
        <w:t xml:space="preserve"> </w:t>
      </w:r>
    </w:p>
    <w:p w14:paraId="6C3B8C33" w14:textId="77777777" w:rsidR="007B3DDE" w:rsidRPr="002705F5" w:rsidRDefault="007B3DDE" w:rsidP="000A11B4">
      <w:pPr>
        <w:jc w:val="both"/>
        <w:rPr>
          <w:rFonts w:ascii="Roboto Condensed" w:hAnsi="Roboto Condensed" w:cs="ADLaM Display"/>
          <w:sz w:val="21"/>
          <w:szCs w:val="21"/>
        </w:rPr>
      </w:pPr>
    </w:p>
    <w:p w14:paraId="2CB56715" w14:textId="3DB45AE3" w:rsidR="00642D9B" w:rsidRPr="002705F5" w:rsidRDefault="0016280A" w:rsidP="000A11B4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 w:cs="ADLaM Display"/>
          <w:i/>
          <w:iCs/>
          <w:sz w:val="21"/>
          <w:szCs w:val="21"/>
        </w:rPr>
        <w:t>Torino</w:t>
      </w:r>
      <w:r w:rsidR="00EA6569" w:rsidRPr="002705F5">
        <w:rPr>
          <w:rFonts w:ascii="Roboto Condensed" w:hAnsi="Roboto Condensed" w:cs="ADLaM Display"/>
          <w:i/>
          <w:iCs/>
          <w:sz w:val="21"/>
          <w:szCs w:val="21"/>
        </w:rPr>
        <w:t xml:space="preserve">, </w:t>
      </w:r>
      <w:r w:rsidR="007B1ABA" w:rsidRPr="002705F5">
        <w:rPr>
          <w:rFonts w:ascii="Roboto Condensed" w:hAnsi="Roboto Condensed" w:cs="ADLaM Display"/>
          <w:i/>
          <w:iCs/>
          <w:sz w:val="21"/>
          <w:szCs w:val="21"/>
        </w:rPr>
        <w:t>22 gennaio</w:t>
      </w:r>
      <w:r w:rsidR="00EA6569" w:rsidRPr="002705F5">
        <w:rPr>
          <w:rFonts w:ascii="Roboto Condensed" w:hAnsi="Roboto Condensed" w:cs="ADLaM Display"/>
          <w:i/>
          <w:iCs/>
          <w:sz w:val="21"/>
          <w:szCs w:val="21"/>
        </w:rPr>
        <w:t xml:space="preserve"> 2024</w:t>
      </w:r>
      <w:r w:rsidR="000A11B4" w:rsidRPr="002705F5">
        <w:rPr>
          <w:rFonts w:ascii="Roboto Condensed" w:hAnsi="Roboto Condensed" w:cs="ADLaM Display"/>
          <w:sz w:val="21"/>
          <w:szCs w:val="21"/>
        </w:rPr>
        <w:t xml:space="preserve"> - </w:t>
      </w:r>
      <w:r w:rsidR="00DD118D" w:rsidRPr="002705F5">
        <w:rPr>
          <w:rFonts w:ascii="Roboto Condensed" w:hAnsi="Roboto Condensed" w:cs="ADLaM Display"/>
          <w:sz w:val="21"/>
          <w:szCs w:val="21"/>
        </w:rPr>
        <w:t>“</w:t>
      </w:r>
      <w:r w:rsidR="00DD118D" w:rsidRPr="002705F5">
        <w:rPr>
          <w:rFonts w:ascii="Roboto Condensed" w:hAnsi="Roboto Condensed"/>
          <w:i/>
          <w:iCs/>
          <w:sz w:val="21"/>
          <w:szCs w:val="21"/>
        </w:rPr>
        <w:t xml:space="preserve">Oltre l’importante aspetto performativo, il Musica Regina in Villa International Music Festival vuole far riscoprire, attraverso la grande musica, lo spirito aggregativo e comunitario del recital musicale. Sin dalla prima edizione, il mio obiettivo è </w:t>
      </w:r>
      <w:r w:rsidR="00A726FC" w:rsidRPr="002705F5">
        <w:rPr>
          <w:rFonts w:ascii="Roboto Condensed" w:hAnsi="Roboto Condensed"/>
          <w:i/>
          <w:iCs/>
          <w:sz w:val="21"/>
          <w:szCs w:val="21"/>
        </w:rPr>
        <w:t>favorire</w:t>
      </w:r>
      <w:r w:rsidR="00DD118D" w:rsidRPr="002705F5">
        <w:rPr>
          <w:rFonts w:ascii="Roboto Condensed" w:hAnsi="Roboto Condensed"/>
          <w:i/>
          <w:iCs/>
          <w:sz w:val="21"/>
          <w:szCs w:val="21"/>
        </w:rPr>
        <w:t xml:space="preserve"> la costruzione di </w:t>
      </w:r>
      <w:r w:rsidR="00FB4F42" w:rsidRPr="002705F5">
        <w:rPr>
          <w:rFonts w:ascii="Roboto Condensed" w:hAnsi="Roboto Condensed"/>
          <w:i/>
          <w:iCs/>
          <w:sz w:val="21"/>
          <w:szCs w:val="21"/>
        </w:rPr>
        <w:t>connessioni durature tra persone</w:t>
      </w:r>
      <w:r w:rsidR="00EE18CF" w:rsidRPr="002705F5">
        <w:rPr>
          <w:rFonts w:ascii="Roboto Condensed" w:hAnsi="Roboto Condensed"/>
          <w:i/>
          <w:iCs/>
          <w:sz w:val="21"/>
          <w:szCs w:val="21"/>
        </w:rPr>
        <w:t xml:space="preserve">, </w:t>
      </w:r>
      <w:r w:rsidR="00A726FC" w:rsidRPr="002705F5">
        <w:rPr>
          <w:rFonts w:ascii="Roboto Condensed" w:hAnsi="Roboto Condensed"/>
          <w:i/>
          <w:iCs/>
          <w:sz w:val="21"/>
          <w:szCs w:val="21"/>
        </w:rPr>
        <w:t>agevolando</w:t>
      </w:r>
      <w:r w:rsidR="00EE18CF" w:rsidRPr="002705F5">
        <w:rPr>
          <w:rFonts w:ascii="Roboto Condensed" w:hAnsi="Roboto Condensed"/>
          <w:i/>
          <w:iCs/>
          <w:sz w:val="21"/>
          <w:szCs w:val="21"/>
        </w:rPr>
        <w:t xml:space="preserve"> lo</w:t>
      </w:r>
      <w:r w:rsidR="00FB4F42" w:rsidRPr="002705F5">
        <w:rPr>
          <w:rFonts w:ascii="Roboto Condensed" w:hAnsi="Roboto Condensed"/>
          <w:i/>
          <w:iCs/>
          <w:sz w:val="21"/>
          <w:szCs w:val="21"/>
        </w:rPr>
        <w:t xml:space="preserve"> scambio di idee e </w:t>
      </w:r>
      <w:r w:rsidR="00DD118D" w:rsidRPr="002705F5">
        <w:rPr>
          <w:rFonts w:ascii="Roboto Condensed" w:hAnsi="Roboto Condensed"/>
          <w:i/>
          <w:iCs/>
          <w:sz w:val="21"/>
          <w:szCs w:val="21"/>
        </w:rPr>
        <w:t xml:space="preserve">di </w:t>
      </w:r>
      <w:r w:rsidR="00FB4F42" w:rsidRPr="002705F5">
        <w:rPr>
          <w:rFonts w:ascii="Roboto Condensed" w:hAnsi="Roboto Condensed"/>
          <w:i/>
          <w:iCs/>
          <w:sz w:val="21"/>
          <w:szCs w:val="21"/>
        </w:rPr>
        <w:t xml:space="preserve">visioni </w:t>
      </w:r>
      <w:r w:rsidR="00EE18CF" w:rsidRPr="002705F5">
        <w:rPr>
          <w:rFonts w:ascii="Roboto Condensed" w:hAnsi="Roboto Condensed"/>
          <w:i/>
          <w:iCs/>
          <w:sz w:val="21"/>
          <w:szCs w:val="21"/>
        </w:rPr>
        <w:t>sulle diverse espressioni musicali e artistiche,</w:t>
      </w:r>
      <w:r w:rsidR="00322EB3" w:rsidRPr="002705F5">
        <w:rPr>
          <w:rFonts w:ascii="Roboto Condensed" w:hAnsi="Roboto Condensed"/>
          <w:i/>
          <w:iCs/>
          <w:sz w:val="21"/>
          <w:szCs w:val="21"/>
        </w:rPr>
        <w:t xml:space="preserve"> </w:t>
      </w:r>
      <w:r w:rsidR="0043240B" w:rsidRPr="002705F5">
        <w:rPr>
          <w:rFonts w:ascii="Roboto Condensed" w:hAnsi="Roboto Condensed"/>
          <w:i/>
          <w:iCs/>
          <w:sz w:val="21"/>
          <w:szCs w:val="21"/>
        </w:rPr>
        <w:t>accrescendo</w:t>
      </w:r>
      <w:r w:rsidR="00A726FC" w:rsidRPr="002705F5">
        <w:rPr>
          <w:rFonts w:ascii="Roboto Condensed" w:hAnsi="Roboto Condensed"/>
          <w:i/>
          <w:iCs/>
          <w:sz w:val="21"/>
          <w:szCs w:val="21"/>
        </w:rPr>
        <w:t xml:space="preserve"> così</w:t>
      </w:r>
      <w:r w:rsidR="0043240B" w:rsidRPr="002705F5">
        <w:rPr>
          <w:rFonts w:ascii="Roboto Condensed" w:hAnsi="Roboto Condensed"/>
          <w:i/>
          <w:iCs/>
          <w:sz w:val="21"/>
          <w:szCs w:val="21"/>
        </w:rPr>
        <w:t xml:space="preserve"> </w:t>
      </w:r>
      <w:r w:rsidR="00DD118D" w:rsidRPr="002705F5">
        <w:rPr>
          <w:rFonts w:ascii="Roboto Condensed" w:hAnsi="Roboto Condensed"/>
          <w:i/>
          <w:iCs/>
          <w:sz w:val="21"/>
          <w:szCs w:val="21"/>
        </w:rPr>
        <w:t xml:space="preserve">di anno in anno il numero </w:t>
      </w:r>
      <w:r w:rsidR="00EE18CF" w:rsidRPr="002705F5">
        <w:rPr>
          <w:rFonts w:ascii="Roboto Condensed" w:hAnsi="Roboto Condensed"/>
          <w:i/>
          <w:iCs/>
          <w:sz w:val="21"/>
          <w:szCs w:val="21"/>
        </w:rPr>
        <w:t>degli artisti</w:t>
      </w:r>
      <w:r w:rsidR="00DD118D" w:rsidRPr="002705F5">
        <w:rPr>
          <w:rFonts w:ascii="Roboto Condensed" w:hAnsi="Roboto Condensed"/>
          <w:i/>
          <w:iCs/>
          <w:sz w:val="21"/>
          <w:szCs w:val="21"/>
        </w:rPr>
        <w:t xml:space="preserve"> </w:t>
      </w:r>
      <w:r w:rsidR="00C96B32" w:rsidRPr="002705F5">
        <w:rPr>
          <w:rFonts w:ascii="Roboto Condensed" w:hAnsi="Roboto Condensed"/>
          <w:i/>
          <w:iCs/>
          <w:sz w:val="21"/>
          <w:szCs w:val="21"/>
        </w:rPr>
        <w:t xml:space="preserve">presenti a Villa della Regina, </w:t>
      </w:r>
      <w:r w:rsidR="00FB4F42" w:rsidRPr="002705F5">
        <w:rPr>
          <w:rFonts w:ascii="Roboto Condensed" w:hAnsi="Roboto Condensed"/>
          <w:i/>
          <w:iCs/>
          <w:sz w:val="21"/>
          <w:szCs w:val="21"/>
        </w:rPr>
        <w:t>un luogo di estrema meraviglia architettonica</w:t>
      </w:r>
      <w:r w:rsidR="00381FF9" w:rsidRPr="002705F5">
        <w:rPr>
          <w:rFonts w:ascii="Roboto Condensed" w:hAnsi="Roboto Condensed"/>
          <w:i/>
          <w:iCs/>
          <w:sz w:val="21"/>
          <w:szCs w:val="21"/>
        </w:rPr>
        <w:t xml:space="preserve"> e naturale, </w:t>
      </w:r>
      <w:r w:rsidR="00C96B32" w:rsidRPr="002705F5">
        <w:rPr>
          <w:rFonts w:ascii="Roboto Condensed" w:hAnsi="Roboto Condensed"/>
          <w:i/>
          <w:iCs/>
          <w:sz w:val="21"/>
          <w:szCs w:val="21"/>
        </w:rPr>
        <w:t>patrimonio Unesco</w:t>
      </w:r>
      <w:r w:rsidR="00903B81" w:rsidRPr="002705F5">
        <w:rPr>
          <w:rFonts w:ascii="Roboto Condensed" w:hAnsi="Roboto Condensed"/>
          <w:i/>
          <w:iCs/>
          <w:sz w:val="21"/>
          <w:szCs w:val="21"/>
        </w:rPr>
        <w:t>.</w:t>
      </w:r>
      <w:r w:rsidR="00381FF9" w:rsidRPr="002705F5">
        <w:rPr>
          <w:rFonts w:ascii="Roboto Condensed" w:hAnsi="Roboto Condensed"/>
          <w:i/>
          <w:iCs/>
          <w:sz w:val="21"/>
          <w:szCs w:val="21"/>
        </w:rPr>
        <w:t xml:space="preserve"> </w:t>
      </w:r>
      <w:r w:rsidR="00903B81" w:rsidRPr="002705F5">
        <w:rPr>
          <w:rFonts w:ascii="Roboto Condensed" w:hAnsi="Roboto Condensed"/>
          <w:i/>
          <w:iCs/>
          <w:sz w:val="21"/>
          <w:szCs w:val="21"/>
        </w:rPr>
        <w:t>Uno degli obiettivi del Festival è infatti anche</w:t>
      </w:r>
      <w:r w:rsidR="00381FF9" w:rsidRPr="002705F5">
        <w:rPr>
          <w:rFonts w:ascii="Roboto Condensed" w:hAnsi="Roboto Condensed"/>
          <w:i/>
          <w:iCs/>
          <w:sz w:val="21"/>
          <w:szCs w:val="21"/>
        </w:rPr>
        <w:t xml:space="preserve"> diffondere la conoscenza de</w:t>
      </w:r>
      <w:r w:rsidR="00903B81" w:rsidRPr="002705F5">
        <w:rPr>
          <w:rFonts w:ascii="Roboto Condensed" w:hAnsi="Roboto Condensed"/>
          <w:i/>
          <w:iCs/>
          <w:sz w:val="21"/>
          <w:szCs w:val="21"/>
        </w:rPr>
        <w:t>gli</w:t>
      </w:r>
      <w:r w:rsidR="00381FF9" w:rsidRPr="002705F5">
        <w:rPr>
          <w:rFonts w:ascii="Roboto Condensed" w:hAnsi="Roboto Condensed"/>
          <w:i/>
          <w:iCs/>
          <w:sz w:val="21"/>
          <w:szCs w:val="21"/>
        </w:rPr>
        <w:t xml:space="preserve"> eleganti ambienti interni e dei magnifici </w:t>
      </w:r>
      <w:r w:rsidR="00903B81" w:rsidRPr="002705F5">
        <w:rPr>
          <w:rFonts w:ascii="Roboto Condensed" w:hAnsi="Roboto Condensed"/>
          <w:i/>
          <w:iCs/>
          <w:sz w:val="21"/>
          <w:szCs w:val="21"/>
        </w:rPr>
        <w:t>G</w:t>
      </w:r>
      <w:r w:rsidR="00381FF9" w:rsidRPr="002705F5">
        <w:rPr>
          <w:rFonts w:ascii="Roboto Condensed" w:hAnsi="Roboto Condensed"/>
          <w:i/>
          <w:iCs/>
          <w:sz w:val="21"/>
          <w:szCs w:val="21"/>
        </w:rPr>
        <w:t>iardin</w:t>
      </w:r>
      <w:r w:rsidR="00903B81" w:rsidRPr="002705F5">
        <w:rPr>
          <w:rFonts w:ascii="Roboto Condensed" w:hAnsi="Roboto Condensed"/>
          <w:i/>
          <w:iCs/>
          <w:sz w:val="21"/>
          <w:szCs w:val="21"/>
        </w:rPr>
        <w:t>i della Villa</w:t>
      </w:r>
      <w:r w:rsidR="00903B81" w:rsidRPr="002705F5">
        <w:rPr>
          <w:rFonts w:ascii="Roboto Condensed" w:hAnsi="Roboto Condensed"/>
          <w:sz w:val="21"/>
          <w:szCs w:val="21"/>
        </w:rPr>
        <w:t>”.</w:t>
      </w:r>
      <w:r w:rsidR="00C96B32" w:rsidRPr="002705F5">
        <w:rPr>
          <w:rFonts w:ascii="Roboto Condensed" w:hAnsi="Roboto Condensed"/>
          <w:sz w:val="21"/>
          <w:szCs w:val="21"/>
        </w:rPr>
        <w:t xml:space="preserve"> </w:t>
      </w:r>
      <w:r w:rsidR="00C96B32" w:rsidRPr="002705F5">
        <w:rPr>
          <w:rFonts w:ascii="Roboto Condensed" w:hAnsi="Roboto Condensed"/>
          <w:b/>
          <w:bCs/>
          <w:sz w:val="21"/>
          <w:szCs w:val="21"/>
        </w:rPr>
        <w:t xml:space="preserve">Francesco Mazzonetto, </w:t>
      </w:r>
      <w:r w:rsidR="006D681A" w:rsidRPr="002705F5">
        <w:rPr>
          <w:rFonts w:ascii="Roboto Condensed" w:hAnsi="Roboto Condensed"/>
          <w:b/>
          <w:bCs/>
          <w:sz w:val="21"/>
          <w:szCs w:val="21"/>
        </w:rPr>
        <w:t>Maestro</w:t>
      </w:r>
      <w:r w:rsidR="00C96B32" w:rsidRPr="002705F5">
        <w:rPr>
          <w:rFonts w:ascii="Roboto Condensed" w:hAnsi="Roboto Condensed"/>
          <w:b/>
          <w:bCs/>
          <w:sz w:val="21"/>
          <w:szCs w:val="21"/>
        </w:rPr>
        <w:t xml:space="preserve"> concertista nonché ideatore e </w:t>
      </w:r>
      <w:r w:rsidR="00322EB3" w:rsidRPr="002705F5">
        <w:rPr>
          <w:rFonts w:ascii="Roboto Condensed" w:hAnsi="Roboto Condensed"/>
          <w:b/>
          <w:bCs/>
          <w:sz w:val="21"/>
          <w:szCs w:val="21"/>
        </w:rPr>
        <w:t>D</w:t>
      </w:r>
      <w:r w:rsidR="00C96B32" w:rsidRPr="002705F5">
        <w:rPr>
          <w:rFonts w:ascii="Roboto Condensed" w:hAnsi="Roboto Condensed"/>
          <w:b/>
          <w:bCs/>
          <w:sz w:val="21"/>
          <w:szCs w:val="21"/>
        </w:rPr>
        <w:t xml:space="preserve">irettore </w:t>
      </w:r>
      <w:r w:rsidR="00322EB3" w:rsidRPr="002705F5">
        <w:rPr>
          <w:rFonts w:ascii="Roboto Condensed" w:hAnsi="Roboto Condensed"/>
          <w:b/>
          <w:bCs/>
          <w:sz w:val="21"/>
          <w:szCs w:val="21"/>
        </w:rPr>
        <w:t>A</w:t>
      </w:r>
      <w:r w:rsidR="00C96B32" w:rsidRPr="002705F5">
        <w:rPr>
          <w:rFonts w:ascii="Roboto Condensed" w:hAnsi="Roboto Condensed"/>
          <w:b/>
          <w:bCs/>
          <w:sz w:val="21"/>
          <w:szCs w:val="21"/>
        </w:rPr>
        <w:t>rtistico del Festival,</w:t>
      </w:r>
      <w:r w:rsidR="00C96B32" w:rsidRPr="002705F5">
        <w:rPr>
          <w:rFonts w:ascii="Roboto Condensed" w:hAnsi="Roboto Condensed"/>
          <w:sz w:val="21"/>
          <w:szCs w:val="21"/>
        </w:rPr>
        <w:t xml:space="preserve"> annuncia così la terza edizione, in programma dal </w:t>
      </w:r>
      <w:r w:rsidR="00C96B32" w:rsidRPr="002705F5">
        <w:rPr>
          <w:rFonts w:ascii="Roboto Condensed" w:hAnsi="Roboto Condensed"/>
          <w:b/>
          <w:bCs/>
          <w:sz w:val="21"/>
          <w:szCs w:val="21"/>
        </w:rPr>
        <w:t>12 al 23 giugno 2024</w:t>
      </w:r>
      <w:r w:rsidR="0019471D" w:rsidRPr="002705F5">
        <w:rPr>
          <w:rFonts w:ascii="Roboto Condensed" w:hAnsi="Roboto Condensed"/>
          <w:sz w:val="21"/>
          <w:szCs w:val="21"/>
        </w:rPr>
        <w:t xml:space="preserve"> (con pausa il </w:t>
      </w:r>
      <w:r w:rsidR="00314460">
        <w:rPr>
          <w:rFonts w:ascii="Roboto Condensed" w:hAnsi="Roboto Condensed"/>
          <w:sz w:val="21"/>
          <w:szCs w:val="21"/>
        </w:rPr>
        <w:t xml:space="preserve">20 </w:t>
      </w:r>
      <w:r w:rsidR="0019471D" w:rsidRPr="002705F5">
        <w:rPr>
          <w:rFonts w:ascii="Roboto Condensed" w:hAnsi="Roboto Condensed"/>
          <w:sz w:val="21"/>
          <w:szCs w:val="21"/>
        </w:rPr>
        <w:t xml:space="preserve">giugno) a Torino, </w:t>
      </w:r>
      <w:r w:rsidR="00C251DB" w:rsidRPr="002705F5">
        <w:rPr>
          <w:rFonts w:ascii="Roboto Condensed" w:hAnsi="Roboto Condensed"/>
          <w:sz w:val="21"/>
          <w:szCs w:val="21"/>
        </w:rPr>
        <w:t>nell’elegante cornice barocca</w:t>
      </w:r>
      <w:r w:rsidR="0019471D" w:rsidRPr="002705F5">
        <w:rPr>
          <w:rFonts w:ascii="Roboto Condensed" w:hAnsi="Roboto Condensed"/>
          <w:sz w:val="21"/>
          <w:szCs w:val="21"/>
        </w:rPr>
        <w:t xml:space="preserve"> di Villa della Regina</w:t>
      </w:r>
      <w:r w:rsidR="00C251DB" w:rsidRPr="002705F5">
        <w:rPr>
          <w:rFonts w:ascii="Roboto Condensed" w:hAnsi="Roboto Condensed"/>
          <w:sz w:val="21"/>
          <w:szCs w:val="21"/>
        </w:rPr>
        <w:t>.</w:t>
      </w:r>
    </w:p>
    <w:p w14:paraId="03F4F7A1" w14:textId="77777777" w:rsidR="0046049E" w:rsidRPr="002705F5" w:rsidRDefault="0046049E" w:rsidP="000A11B4">
      <w:pPr>
        <w:jc w:val="both"/>
        <w:rPr>
          <w:rFonts w:ascii="Roboto Condensed" w:hAnsi="Roboto Condensed"/>
          <w:sz w:val="21"/>
          <w:szCs w:val="21"/>
        </w:rPr>
      </w:pPr>
    </w:p>
    <w:p w14:paraId="2C75F856" w14:textId="2E0AE69A" w:rsidR="0046049E" w:rsidRPr="002705F5" w:rsidRDefault="0046049E" w:rsidP="000A11B4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b/>
          <w:bCs/>
          <w:sz w:val="21"/>
          <w:szCs w:val="21"/>
        </w:rPr>
        <w:t>L’Associazione Amici di Villa della Regin</w:t>
      </w:r>
      <w:r w:rsidR="00CE12A3" w:rsidRPr="002705F5">
        <w:rPr>
          <w:rFonts w:ascii="Roboto Condensed" w:hAnsi="Roboto Condensed"/>
          <w:b/>
          <w:bCs/>
          <w:sz w:val="21"/>
          <w:szCs w:val="21"/>
        </w:rPr>
        <w:t>a</w:t>
      </w:r>
      <w:r w:rsidR="00CE12A3" w:rsidRPr="002705F5">
        <w:rPr>
          <w:rFonts w:ascii="Roboto Condensed" w:hAnsi="Roboto Condensed"/>
          <w:sz w:val="21"/>
          <w:szCs w:val="21"/>
        </w:rPr>
        <w:t xml:space="preserve"> </w:t>
      </w:r>
      <w:r w:rsidRPr="002705F5">
        <w:rPr>
          <w:rFonts w:ascii="Roboto Condensed" w:hAnsi="Roboto Condensed"/>
          <w:sz w:val="21"/>
          <w:szCs w:val="21"/>
        </w:rPr>
        <w:t>nasce con l’intento di salvaguardare e promuovere il meraviglioso complesso</w:t>
      </w:r>
      <w:r w:rsidR="00CE12A3" w:rsidRPr="002705F5">
        <w:rPr>
          <w:rFonts w:ascii="Roboto Condensed" w:hAnsi="Roboto Condensed"/>
          <w:sz w:val="21"/>
          <w:szCs w:val="21"/>
        </w:rPr>
        <w:t xml:space="preserve"> della Villa, lavorando per sostenere i progetti culturali e artistici che la riguardano.</w:t>
      </w:r>
    </w:p>
    <w:p w14:paraId="77125564" w14:textId="26D751D8" w:rsidR="0046049E" w:rsidRPr="002705F5" w:rsidRDefault="00B26BDA" w:rsidP="0046049E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sz w:val="21"/>
          <w:szCs w:val="21"/>
        </w:rPr>
        <w:t xml:space="preserve">Soddisfatte dell’esito delle due precedenti edizioni, Chiara </w:t>
      </w:r>
      <w:proofErr w:type="spellStart"/>
      <w:r w:rsidRPr="002705F5">
        <w:rPr>
          <w:rFonts w:ascii="Roboto Condensed" w:hAnsi="Roboto Condensed"/>
          <w:sz w:val="21"/>
          <w:szCs w:val="21"/>
        </w:rPr>
        <w:t>Teolato</w:t>
      </w:r>
      <w:proofErr w:type="spellEnd"/>
      <w:r w:rsidRPr="002705F5">
        <w:rPr>
          <w:rFonts w:ascii="Roboto Condensed" w:hAnsi="Roboto Condensed"/>
          <w:sz w:val="21"/>
          <w:szCs w:val="21"/>
        </w:rPr>
        <w:t xml:space="preserve">, </w:t>
      </w:r>
      <w:r w:rsidR="00A6271B" w:rsidRPr="002705F5">
        <w:rPr>
          <w:rFonts w:ascii="Roboto Condensed" w:hAnsi="Roboto Condensed"/>
          <w:sz w:val="21"/>
          <w:szCs w:val="21"/>
        </w:rPr>
        <w:t>D</w:t>
      </w:r>
      <w:r w:rsidRPr="002705F5">
        <w:rPr>
          <w:rFonts w:ascii="Roboto Condensed" w:hAnsi="Roboto Condensed"/>
          <w:sz w:val="21"/>
          <w:szCs w:val="21"/>
        </w:rPr>
        <w:t xml:space="preserve">irettrice di Villa della Regina e Mariateresa </w:t>
      </w:r>
      <w:proofErr w:type="spellStart"/>
      <w:r w:rsidRPr="002705F5">
        <w:rPr>
          <w:rFonts w:ascii="Roboto Condensed" w:hAnsi="Roboto Condensed"/>
          <w:sz w:val="21"/>
          <w:szCs w:val="21"/>
        </w:rPr>
        <w:t>Buttigliengo</w:t>
      </w:r>
      <w:proofErr w:type="spellEnd"/>
      <w:r w:rsidRPr="002705F5">
        <w:rPr>
          <w:rFonts w:ascii="Roboto Condensed" w:hAnsi="Roboto Condensed"/>
          <w:sz w:val="21"/>
          <w:szCs w:val="21"/>
        </w:rPr>
        <w:t>, Presidente dell’Associazione Amici di Villa della Regina, che dichiara: “</w:t>
      </w:r>
      <w:r w:rsidRPr="002705F5">
        <w:rPr>
          <w:rFonts w:ascii="Roboto Condensed" w:hAnsi="Roboto Condensed"/>
          <w:i/>
          <w:iCs/>
          <w:sz w:val="21"/>
          <w:szCs w:val="21"/>
        </w:rPr>
        <w:t xml:space="preserve">la nostra Associazione </w:t>
      </w:r>
      <w:r w:rsidR="0046049E" w:rsidRPr="002705F5">
        <w:rPr>
          <w:rFonts w:ascii="Roboto Condensed" w:hAnsi="Roboto Condensed"/>
          <w:i/>
          <w:iCs/>
          <w:sz w:val="21"/>
          <w:szCs w:val="21"/>
        </w:rPr>
        <w:t>è lieta di appoggiare nuovamente per il 2024 il Maestro Mazzonetto il quale, attraverso gli appuntamenti musicali del Festival, ha contribuito e contribuirà non soltanto a far conoscere meglio questa prestigiosa location ai torinesi ma anche ad allargarne la conoscenza in Italia e all’estero, fidelizzando al contempo il pubblico dei visitatori di prossimità</w:t>
      </w:r>
      <w:r w:rsidR="00242BF0" w:rsidRPr="002705F5">
        <w:rPr>
          <w:rFonts w:ascii="Roboto Condensed" w:hAnsi="Roboto Condensed"/>
          <w:i/>
          <w:iCs/>
          <w:sz w:val="21"/>
          <w:szCs w:val="21"/>
        </w:rPr>
        <w:t>. Il Festival è l’evento di punta della nostra programmazione annuale che persegue, oltre agli obiettivi divulgativi sul valore artistico e la bellezza del luogo, anche la raccolta di fondi per la cura dei giardini, che in questi ultimi anni ha permesso di contribuire a riportarli all’antico splendore, rendendoli nuovamente godibili dalla cittadinanza e dai turisti</w:t>
      </w:r>
      <w:r w:rsidR="00242BF0" w:rsidRPr="002705F5">
        <w:rPr>
          <w:rFonts w:ascii="Roboto Condensed" w:hAnsi="Roboto Condensed"/>
          <w:sz w:val="21"/>
          <w:szCs w:val="21"/>
        </w:rPr>
        <w:t>”.</w:t>
      </w:r>
    </w:p>
    <w:p w14:paraId="52126024" w14:textId="77777777" w:rsidR="00B26BDA" w:rsidRPr="002705F5" w:rsidRDefault="00B26BDA" w:rsidP="00B26BDA">
      <w:pPr>
        <w:jc w:val="both"/>
        <w:rPr>
          <w:rFonts w:ascii="Roboto Condensed" w:hAnsi="Roboto Condensed"/>
          <w:sz w:val="21"/>
          <w:szCs w:val="21"/>
        </w:rPr>
      </w:pPr>
    </w:p>
    <w:p w14:paraId="5DEEAFE6" w14:textId="3AB3E22B" w:rsidR="002705F5" w:rsidRPr="002705F5" w:rsidRDefault="00B26BDA" w:rsidP="00B26BDA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sz w:val="21"/>
          <w:szCs w:val="21"/>
        </w:rPr>
        <w:t>“</w:t>
      </w:r>
      <w:r w:rsidRPr="002705F5">
        <w:rPr>
          <w:rFonts w:ascii="Roboto Condensed" w:hAnsi="Roboto Condensed"/>
          <w:i/>
          <w:iCs/>
          <w:sz w:val="21"/>
          <w:szCs w:val="21"/>
        </w:rPr>
        <w:t>Anche in occasione dell’edizione 2024</w:t>
      </w:r>
      <w:r w:rsidRPr="002705F5">
        <w:rPr>
          <w:rFonts w:ascii="Roboto Condensed" w:hAnsi="Roboto Condensed"/>
          <w:sz w:val="21"/>
          <w:szCs w:val="21"/>
        </w:rPr>
        <w:t xml:space="preserve"> – aggiunge</w:t>
      </w:r>
      <w:r w:rsidR="00BD73C7" w:rsidRPr="002705F5">
        <w:rPr>
          <w:rFonts w:ascii="Roboto Condensed" w:hAnsi="Roboto Condensed"/>
          <w:sz w:val="21"/>
          <w:szCs w:val="21"/>
        </w:rPr>
        <w:t xml:space="preserve"> infatti</w:t>
      </w:r>
      <w:r w:rsidRPr="002705F5">
        <w:rPr>
          <w:rFonts w:ascii="Roboto Condensed" w:hAnsi="Roboto Condensed"/>
          <w:sz w:val="21"/>
          <w:szCs w:val="21"/>
        </w:rPr>
        <w:t xml:space="preserve"> la direttrice </w:t>
      </w:r>
      <w:proofErr w:type="spellStart"/>
      <w:r w:rsidRPr="002705F5">
        <w:rPr>
          <w:rFonts w:ascii="Roboto Condensed" w:hAnsi="Roboto Condensed"/>
          <w:sz w:val="21"/>
          <w:szCs w:val="21"/>
        </w:rPr>
        <w:t>Teolato</w:t>
      </w:r>
      <w:proofErr w:type="spellEnd"/>
      <w:r w:rsidRPr="002705F5">
        <w:rPr>
          <w:rFonts w:ascii="Roboto Condensed" w:hAnsi="Roboto Condensed"/>
          <w:sz w:val="21"/>
          <w:szCs w:val="21"/>
        </w:rPr>
        <w:t xml:space="preserve"> – </w:t>
      </w:r>
      <w:r w:rsidRPr="002705F5">
        <w:rPr>
          <w:rFonts w:ascii="Roboto Condensed" w:hAnsi="Roboto Condensed"/>
          <w:i/>
          <w:iCs/>
          <w:sz w:val="21"/>
          <w:szCs w:val="21"/>
        </w:rPr>
        <w:t xml:space="preserve">gli spettatori del Festival potranno ammirare il viale aulico aperto lo scorso anno, che un tempo collegava la dimora al resto della città, nonché i giardini e gli spazi verdi della Villa affidati alle esperte mani dei giardinieri </w:t>
      </w:r>
      <w:r w:rsidR="00242BF0" w:rsidRPr="002705F5">
        <w:rPr>
          <w:rFonts w:ascii="Roboto Condensed" w:hAnsi="Roboto Condensed"/>
          <w:i/>
          <w:iCs/>
          <w:sz w:val="21"/>
          <w:szCs w:val="21"/>
        </w:rPr>
        <w:t xml:space="preserve">sostenuti dall’Associazione, </w:t>
      </w:r>
      <w:r w:rsidRPr="002705F5">
        <w:rPr>
          <w:rFonts w:ascii="Roboto Condensed" w:hAnsi="Roboto Condensed"/>
          <w:i/>
          <w:iCs/>
          <w:sz w:val="21"/>
          <w:szCs w:val="21"/>
        </w:rPr>
        <w:t>operativi anche nel rinomato parco della Reggia di Venaria Reale</w:t>
      </w:r>
      <w:r w:rsidRPr="002705F5">
        <w:rPr>
          <w:rFonts w:ascii="Roboto Condensed" w:hAnsi="Roboto Condensed"/>
          <w:sz w:val="21"/>
          <w:szCs w:val="21"/>
        </w:rPr>
        <w:t xml:space="preserve">”. </w:t>
      </w:r>
    </w:p>
    <w:p w14:paraId="7B00B3BD" w14:textId="77777777" w:rsidR="00B26BDA" w:rsidRPr="002705F5" w:rsidRDefault="00B26BDA" w:rsidP="000A11B4">
      <w:pPr>
        <w:jc w:val="both"/>
        <w:rPr>
          <w:rFonts w:ascii="Roboto Condensed" w:hAnsi="Roboto Condensed"/>
          <w:sz w:val="21"/>
          <w:szCs w:val="21"/>
        </w:rPr>
      </w:pPr>
    </w:p>
    <w:p w14:paraId="13B3B1F6" w14:textId="5D7AB323" w:rsidR="00EE18CF" w:rsidRPr="002705F5" w:rsidRDefault="00130D13" w:rsidP="000A11B4">
      <w:pPr>
        <w:jc w:val="both"/>
        <w:rPr>
          <w:rFonts w:ascii="Roboto Condensed" w:hAnsi="Roboto Condensed"/>
          <w:b/>
          <w:bCs/>
          <w:color w:val="538135" w:themeColor="accent6" w:themeShade="BF"/>
        </w:rPr>
      </w:pPr>
      <w:r w:rsidRPr="002705F5">
        <w:rPr>
          <w:rFonts w:ascii="Roboto Condensed" w:hAnsi="Roboto Condensed"/>
          <w:b/>
          <w:bCs/>
          <w:color w:val="538135" w:themeColor="accent6" w:themeShade="BF"/>
        </w:rPr>
        <w:t>La direzione artistica</w:t>
      </w:r>
    </w:p>
    <w:p w14:paraId="22B3DCF5" w14:textId="77777777" w:rsidR="002705F5" w:rsidRDefault="00A726FC" w:rsidP="000A11B4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sz w:val="21"/>
          <w:szCs w:val="21"/>
        </w:rPr>
        <w:t xml:space="preserve">Classe 1997, Mazzonetto ha al proprio attivo, nonostante la giovane età, numerosi premi nazionali e internazionali </w:t>
      </w:r>
      <w:r w:rsidR="00642D9B" w:rsidRPr="002705F5">
        <w:rPr>
          <w:rFonts w:ascii="Roboto Condensed" w:hAnsi="Roboto Condensed"/>
          <w:sz w:val="21"/>
          <w:szCs w:val="21"/>
        </w:rPr>
        <w:t>nonché</w:t>
      </w:r>
      <w:r w:rsidRPr="002705F5">
        <w:rPr>
          <w:rFonts w:ascii="Roboto Condensed" w:hAnsi="Roboto Condensed"/>
          <w:sz w:val="21"/>
          <w:szCs w:val="21"/>
        </w:rPr>
        <w:t xml:space="preserve"> </w:t>
      </w:r>
      <w:r w:rsidR="00E075F8" w:rsidRPr="002705F5">
        <w:rPr>
          <w:rFonts w:ascii="Roboto Condensed" w:hAnsi="Roboto Condensed"/>
          <w:sz w:val="21"/>
          <w:szCs w:val="21"/>
        </w:rPr>
        <w:t xml:space="preserve">molte </w:t>
      </w:r>
      <w:r w:rsidRPr="002705F5">
        <w:rPr>
          <w:rFonts w:ascii="Roboto Condensed" w:hAnsi="Roboto Condensed"/>
          <w:sz w:val="21"/>
          <w:szCs w:val="21"/>
        </w:rPr>
        <w:t xml:space="preserve">esibizioni come solista, in formazioni cameristiche e con orchestra </w:t>
      </w:r>
      <w:r w:rsidR="00642D9B" w:rsidRPr="002705F5">
        <w:rPr>
          <w:rFonts w:ascii="Roboto Condensed" w:hAnsi="Roboto Condensed"/>
          <w:sz w:val="21"/>
          <w:szCs w:val="21"/>
        </w:rPr>
        <w:t>nelle</w:t>
      </w:r>
      <w:r w:rsidRPr="002705F5">
        <w:rPr>
          <w:rFonts w:ascii="Roboto Condensed" w:hAnsi="Roboto Condensed"/>
          <w:sz w:val="21"/>
          <w:szCs w:val="21"/>
        </w:rPr>
        <w:t xml:space="preserve"> sale da concerto italiane, europee e statunitensi. Ovunque gli sia possibile,</w:t>
      </w:r>
      <w:r w:rsidR="00642D9B" w:rsidRPr="002705F5">
        <w:rPr>
          <w:rFonts w:ascii="Roboto Condensed" w:hAnsi="Roboto Condensed"/>
          <w:sz w:val="21"/>
          <w:szCs w:val="21"/>
        </w:rPr>
        <w:t xml:space="preserve"> </w:t>
      </w:r>
      <w:r w:rsidRPr="002705F5">
        <w:rPr>
          <w:rFonts w:ascii="Roboto Condensed" w:hAnsi="Roboto Condensed"/>
          <w:sz w:val="21"/>
          <w:szCs w:val="21"/>
        </w:rPr>
        <w:t>ama affiancare le esecuzioni alla divulgazione verbale dei repertori, al fine di creare “</w:t>
      </w:r>
      <w:r w:rsidRPr="002705F5">
        <w:rPr>
          <w:rFonts w:ascii="Roboto Condensed" w:hAnsi="Roboto Condensed"/>
          <w:i/>
          <w:iCs/>
          <w:sz w:val="21"/>
          <w:szCs w:val="21"/>
        </w:rPr>
        <w:t>un rapporto il più possibile diretto tra l’artista e il pubblico, attraverso il racconto di aneddoti e retrospezioni sui compositori coinvolti</w:t>
      </w:r>
      <w:r w:rsidRPr="002705F5">
        <w:rPr>
          <w:rFonts w:ascii="Roboto Condensed" w:hAnsi="Roboto Condensed"/>
          <w:sz w:val="21"/>
          <w:szCs w:val="21"/>
        </w:rPr>
        <w:t>”.</w:t>
      </w:r>
      <w:r w:rsidR="0024569C" w:rsidRPr="002705F5">
        <w:rPr>
          <w:rFonts w:ascii="Roboto Condensed" w:hAnsi="Roboto Condensed"/>
          <w:sz w:val="21"/>
          <w:szCs w:val="21"/>
        </w:rPr>
        <w:t xml:space="preserve"> </w:t>
      </w:r>
    </w:p>
    <w:p w14:paraId="7B23502C" w14:textId="27E54C7B" w:rsidR="00A726FC" w:rsidRPr="002705F5" w:rsidRDefault="0024569C" w:rsidP="000A11B4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sz w:val="21"/>
          <w:szCs w:val="21"/>
        </w:rPr>
        <w:t>Una caratteristica che</w:t>
      </w:r>
      <w:r w:rsidR="00E24084" w:rsidRPr="002705F5">
        <w:rPr>
          <w:rFonts w:ascii="Roboto Condensed" w:hAnsi="Roboto Condensed"/>
          <w:sz w:val="21"/>
          <w:szCs w:val="21"/>
        </w:rPr>
        <w:t xml:space="preserve"> da sempre connota</w:t>
      </w:r>
      <w:r w:rsidRPr="002705F5">
        <w:rPr>
          <w:rFonts w:ascii="Roboto Condensed" w:hAnsi="Roboto Condensed"/>
          <w:sz w:val="21"/>
          <w:szCs w:val="21"/>
        </w:rPr>
        <w:t xml:space="preserve"> la</w:t>
      </w:r>
      <w:r w:rsidR="003D44A2" w:rsidRPr="002705F5">
        <w:rPr>
          <w:rFonts w:ascii="Roboto Condensed" w:hAnsi="Roboto Condensed"/>
          <w:sz w:val="21"/>
          <w:szCs w:val="21"/>
        </w:rPr>
        <w:t xml:space="preserve"> direzione artistica del Musica Regina in Villa International Music Festival in cui</w:t>
      </w:r>
      <w:r w:rsidR="00E24084" w:rsidRPr="002705F5">
        <w:rPr>
          <w:rFonts w:ascii="Roboto Condensed" w:hAnsi="Roboto Condensed"/>
          <w:sz w:val="21"/>
          <w:szCs w:val="21"/>
        </w:rPr>
        <w:t>, come sottolinea Mazzonetto,</w:t>
      </w:r>
      <w:r w:rsidR="003D44A2" w:rsidRPr="002705F5">
        <w:rPr>
          <w:rFonts w:ascii="Roboto Condensed" w:hAnsi="Roboto Condensed"/>
          <w:sz w:val="21"/>
          <w:szCs w:val="21"/>
        </w:rPr>
        <w:t xml:space="preserve"> “</w:t>
      </w:r>
      <w:r w:rsidR="003D44A2" w:rsidRPr="002705F5">
        <w:rPr>
          <w:rFonts w:ascii="Roboto Condensed" w:hAnsi="Roboto Condensed"/>
          <w:i/>
          <w:iCs/>
          <w:sz w:val="21"/>
          <w:szCs w:val="21"/>
        </w:rPr>
        <w:t xml:space="preserve">desideriamo fare in modo che ogni recital sia unico, dinamico e </w:t>
      </w:r>
      <w:r w:rsidR="003D44A2" w:rsidRPr="002705F5">
        <w:rPr>
          <w:rFonts w:ascii="Roboto Condensed" w:hAnsi="Roboto Condensed"/>
          <w:i/>
          <w:iCs/>
          <w:sz w:val="21"/>
          <w:szCs w:val="21"/>
        </w:rPr>
        <w:lastRenderedPageBreak/>
        <w:t>soprattutto capace di mantenere viva la scintilla della curiosità nel pubblico, anche una volta terminato il concerto</w:t>
      </w:r>
      <w:r w:rsidR="003D44A2" w:rsidRPr="002705F5">
        <w:rPr>
          <w:rFonts w:ascii="Roboto Condensed" w:hAnsi="Roboto Condensed"/>
          <w:sz w:val="21"/>
          <w:szCs w:val="21"/>
        </w:rPr>
        <w:t>”.</w:t>
      </w:r>
      <w:r w:rsidR="00E24084" w:rsidRPr="002705F5">
        <w:rPr>
          <w:rFonts w:ascii="Roboto Condensed" w:hAnsi="Roboto Condensed"/>
          <w:sz w:val="21"/>
          <w:szCs w:val="21"/>
        </w:rPr>
        <w:t xml:space="preserve"> Giovani inclusi, costantemente in crescita in platea anche perché incuriositi dalle esibizioni dei molti giovani musicisti in calendario.</w:t>
      </w:r>
    </w:p>
    <w:p w14:paraId="631B5AC5" w14:textId="77777777" w:rsidR="00E86378" w:rsidRPr="002705F5" w:rsidRDefault="00E86378" w:rsidP="000A11B4">
      <w:pPr>
        <w:jc w:val="both"/>
        <w:rPr>
          <w:rFonts w:ascii="Roboto Condensed" w:hAnsi="Roboto Condensed"/>
          <w:sz w:val="8"/>
          <w:szCs w:val="8"/>
        </w:rPr>
      </w:pPr>
    </w:p>
    <w:p w14:paraId="72C535F8" w14:textId="77777777" w:rsidR="00E86378" w:rsidRPr="002705F5" w:rsidRDefault="00E86378" w:rsidP="000A11B4">
      <w:pPr>
        <w:jc w:val="both"/>
        <w:rPr>
          <w:rFonts w:ascii="Roboto Condensed" w:hAnsi="Roboto Condensed"/>
          <w:b/>
          <w:bCs/>
          <w:color w:val="538135" w:themeColor="accent6" w:themeShade="BF"/>
          <w:sz w:val="22"/>
          <w:szCs w:val="22"/>
        </w:rPr>
      </w:pPr>
      <w:r w:rsidRPr="002705F5">
        <w:rPr>
          <w:rFonts w:ascii="Roboto Condensed" w:hAnsi="Roboto Condensed"/>
          <w:b/>
          <w:bCs/>
          <w:color w:val="538135" w:themeColor="accent6" w:themeShade="BF"/>
          <w:sz w:val="22"/>
          <w:szCs w:val="22"/>
        </w:rPr>
        <w:t>Alcuni appuntamenti in programma</w:t>
      </w:r>
    </w:p>
    <w:p w14:paraId="41F5DD08" w14:textId="77777777" w:rsidR="002705F5" w:rsidRDefault="002902C8" w:rsidP="000A11B4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sz w:val="21"/>
          <w:szCs w:val="21"/>
        </w:rPr>
        <w:t xml:space="preserve">Sin dalle origini all’insegna delle </w:t>
      </w:r>
      <w:r w:rsidRPr="002705F5">
        <w:rPr>
          <w:rFonts w:ascii="Roboto Condensed" w:hAnsi="Roboto Condensed"/>
          <w:b/>
          <w:bCs/>
          <w:sz w:val="21"/>
          <w:szCs w:val="21"/>
        </w:rPr>
        <w:t>Connessioni tra generi musicali ed artistici</w:t>
      </w:r>
      <w:r w:rsidRPr="002705F5">
        <w:rPr>
          <w:rFonts w:ascii="Roboto Condensed" w:hAnsi="Roboto Condensed"/>
          <w:sz w:val="21"/>
          <w:szCs w:val="21"/>
        </w:rPr>
        <w:t xml:space="preserve">, </w:t>
      </w:r>
      <w:r w:rsidR="00994B18" w:rsidRPr="002705F5">
        <w:rPr>
          <w:rFonts w:ascii="Roboto Condensed" w:hAnsi="Roboto Condensed"/>
          <w:sz w:val="21"/>
          <w:szCs w:val="21"/>
        </w:rPr>
        <w:t>i</w:t>
      </w:r>
      <w:r w:rsidR="00542AF7" w:rsidRPr="002705F5">
        <w:rPr>
          <w:rFonts w:ascii="Roboto Condensed" w:hAnsi="Roboto Condensed"/>
          <w:sz w:val="21"/>
          <w:szCs w:val="21"/>
        </w:rPr>
        <w:t>l Festival</w:t>
      </w:r>
      <w:r w:rsidRPr="002705F5">
        <w:rPr>
          <w:rFonts w:ascii="Roboto Condensed" w:hAnsi="Roboto Condensed"/>
          <w:sz w:val="21"/>
          <w:szCs w:val="21"/>
        </w:rPr>
        <w:t xml:space="preserve"> vede quest’anno</w:t>
      </w:r>
      <w:r w:rsidR="00542AF7" w:rsidRPr="002705F5">
        <w:rPr>
          <w:rFonts w:ascii="Roboto Condensed" w:hAnsi="Roboto Condensed"/>
          <w:sz w:val="21"/>
          <w:szCs w:val="21"/>
        </w:rPr>
        <w:t xml:space="preserve"> per la sua terza edizione</w:t>
      </w:r>
      <w:r w:rsidRPr="002705F5">
        <w:rPr>
          <w:rFonts w:ascii="Roboto Condensed" w:hAnsi="Roboto Condensed"/>
          <w:sz w:val="21"/>
          <w:szCs w:val="21"/>
        </w:rPr>
        <w:t xml:space="preserve">, tra </w:t>
      </w:r>
      <w:r w:rsidR="00DA5CF3" w:rsidRPr="002705F5">
        <w:rPr>
          <w:rFonts w:ascii="Roboto Condensed" w:hAnsi="Roboto Condensed"/>
          <w:sz w:val="21"/>
          <w:szCs w:val="21"/>
        </w:rPr>
        <w:t>i numerosi appuntamenti in cartellone</w:t>
      </w:r>
      <w:r w:rsidRPr="002705F5">
        <w:rPr>
          <w:rFonts w:ascii="Roboto Condensed" w:hAnsi="Roboto Condensed"/>
          <w:sz w:val="21"/>
          <w:szCs w:val="21"/>
        </w:rPr>
        <w:t xml:space="preserve">, il </w:t>
      </w:r>
      <w:r w:rsidRPr="002705F5">
        <w:rPr>
          <w:rFonts w:ascii="Roboto Condensed" w:hAnsi="Roboto Condensed"/>
          <w:b/>
          <w:bCs/>
          <w:sz w:val="21"/>
          <w:szCs w:val="21"/>
        </w:rPr>
        <w:t>Concerto Inaugurale</w:t>
      </w:r>
      <w:r w:rsidRPr="002705F5">
        <w:rPr>
          <w:rFonts w:ascii="Roboto Condensed" w:hAnsi="Roboto Condensed"/>
          <w:sz w:val="21"/>
          <w:szCs w:val="21"/>
        </w:rPr>
        <w:t xml:space="preserve"> (12 giugno) basato sulle colonne sonore di musiche da film per settetto e pianoforte; il</w:t>
      </w:r>
      <w:r w:rsidR="00F12E8E" w:rsidRPr="002705F5">
        <w:rPr>
          <w:rFonts w:ascii="Roboto Condensed" w:hAnsi="Roboto Condensed"/>
          <w:sz w:val="21"/>
          <w:szCs w:val="21"/>
        </w:rPr>
        <w:t xml:space="preserve"> programma </w:t>
      </w:r>
      <w:proofErr w:type="spellStart"/>
      <w:r w:rsidR="00F12E8E" w:rsidRPr="002705F5">
        <w:rPr>
          <w:rFonts w:ascii="Roboto Condensed" w:hAnsi="Roboto Condensed"/>
          <w:b/>
          <w:bCs/>
          <w:sz w:val="21"/>
          <w:szCs w:val="21"/>
        </w:rPr>
        <w:t>Unconventional</w:t>
      </w:r>
      <w:proofErr w:type="spellEnd"/>
      <w:r w:rsidR="00F12E8E" w:rsidRPr="002705F5">
        <w:rPr>
          <w:rFonts w:ascii="Roboto Condensed" w:hAnsi="Roboto Condensed"/>
          <w:b/>
          <w:bCs/>
          <w:sz w:val="21"/>
          <w:szCs w:val="21"/>
        </w:rPr>
        <w:t xml:space="preserve"> Cello</w:t>
      </w:r>
      <w:r w:rsidR="00F12E8E" w:rsidRPr="002705F5">
        <w:rPr>
          <w:rFonts w:ascii="Roboto Condensed" w:hAnsi="Roboto Condensed"/>
          <w:sz w:val="21"/>
          <w:szCs w:val="21"/>
        </w:rPr>
        <w:t xml:space="preserve"> (16 giugno) che col primo violoncello del Teatro Alla Scala, Sandro </w:t>
      </w:r>
      <w:proofErr w:type="spellStart"/>
      <w:r w:rsidR="00F12E8E" w:rsidRPr="002705F5">
        <w:rPr>
          <w:rFonts w:ascii="Roboto Condensed" w:hAnsi="Roboto Condensed"/>
          <w:sz w:val="21"/>
          <w:szCs w:val="21"/>
        </w:rPr>
        <w:t>Laffranchini</w:t>
      </w:r>
      <w:proofErr w:type="spellEnd"/>
      <w:r w:rsidR="00F12E8E" w:rsidRPr="002705F5">
        <w:rPr>
          <w:rFonts w:ascii="Roboto Condensed" w:hAnsi="Roboto Condensed"/>
          <w:sz w:val="21"/>
          <w:szCs w:val="21"/>
        </w:rPr>
        <w:t xml:space="preserve">, e le basi elettroniche elaborate da Fabrizio Campanelli, unisce la musica classica agli spartiti dei Beatles e </w:t>
      </w:r>
      <w:r w:rsidR="00DA5CF3" w:rsidRPr="002705F5">
        <w:rPr>
          <w:rFonts w:ascii="Roboto Condensed" w:hAnsi="Roboto Condensed"/>
          <w:sz w:val="21"/>
          <w:szCs w:val="21"/>
        </w:rPr>
        <w:t xml:space="preserve">di </w:t>
      </w:r>
      <w:r w:rsidR="00F12E8E" w:rsidRPr="002705F5">
        <w:rPr>
          <w:rFonts w:ascii="Roboto Condensed" w:hAnsi="Roboto Condensed"/>
          <w:sz w:val="21"/>
          <w:szCs w:val="21"/>
        </w:rPr>
        <w:t xml:space="preserve">altre band contemporanee; e poi </w:t>
      </w:r>
      <w:r w:rsidR="00F12E8E" w:rsidRPr="002705F5">
        <w:rPr>
          <w:rFonts w:ascii="Roboto Condensed" w:hAnsi="Roboto Condensed"/>
          <w:b/>
          <w:bCs/>
          <w:sz w:val="21"/>
          <w:szCs w:val="21"/>
        </w:rPr>
        <w:t>il Recital Pianistico</w:t>
      </w:r>
      <w:r w:rsidR="00F12E8E" w:rsidRPr="002705F5">
        <w:rPr>
          <w:rFonts w:ascii="Roboto Condensed" w:hAnsi="Roboto Condensed"/>
          <w:sz w:val="21"/>
          <w:szCs w:val="21"/>
        </w:rPr>
        <w:t xml:space="preserve"> (21 giugno) </w:t>
      </w:r>
      <w:r w:rsidR="00B05E9B" w:rsidRPr="002705F5">
        <w:rPr>
          <w:rFonts w:ascii="Roboto Condensed" w:hAnsi="Roboto Condensed"/>
          <w:sz w:val="21"/>
          <w:szCs w:val="21"/>
        </w:rPr>
        <w:t>che vedrà</w:t>
      </w:r>
      <w:r w:rsidR="00DA5CF3" w:rsidRPr="002705F5">
        <w:rPr>
          <w:rFonts w:ascii="Roboto Condensed" w:hAnsi="Roboto Condensed"/>
          <w:sz w:val="21"/>
          <w:szCs w:val="21"/>
        </w:rPr>
        <w:t xml:space="preserve"> al pianoforte</w:t>
      </w:r>
      <w:r w:rsidR="00F12E8E" w:rsidRPr="002705F5">
        <w:rPr>
          <w:rFonts w:ascii="Roboto Condensed" w:hAnsi="Roboto Condensed"/>
          <w:sz w:val="21"/>
          <w:szCs w:val="21"/>
        </w:rPr>
        <w:t xml:space="preserve"> i Maestri Gianluca Luisi</w:t>
      </w:r>
      <w:r w:rsidR="00DA5CF3" w:rsidRPr="002705F5">
        <w:rPr>
          <w:rFonts w:ascii="Roboto Condensed" w:hAnsi="Roboto Condensed"/>
          <w:sz w:val="21"/>
          <w:szCs w:val="21"/>
        </w:rPr>
        <w:t xml:space="preserve"> e Francesco Mazzonetto</w:t>
      </w:r>
      <w:r w:rsidR="00B05E9B" w:rsidRPr="002705F5">
        <w:rPr>
          <w:rFonts w:ascii="Roboto Condensed" w:hAnsi="Roboto Condensed"/>
          <w:sz w:val="21"/>
          <w:szCs w:val="21"/>
        </w:rPr>
        <w:t xml:space="preserve">, con la regia e l’interpretazione di </w:t>
      </w:r>
      <w:r w:rsidR="00F12E8E" w:rsidRPr="002705F5">
        <w:rPr>
          <w:rFonts w:ascii="Roboto Condensed" w:hAnsi="Roboto Condensed"/>
          <w:b/>
          <w:bCs/>
          <w:sz w:val="21"/>
          <w:szCs w:val="21"/>
        </w:rPr>
        <w:t>Amanda Sandrelli</w:t>
      </w:r>
      <w:r w:rsidR="00B05E9B" w:rsidRPr="002705F5">
        <w:rPr>
          <w:rFonts w:ascii="Roboto Condensed" w:hAnsi="Roboto Condensed"/>
          <w:sz w:val="21"/>
          <w:szCs w:val="21"/>
        </w:rPr>
        <w:t xml:space="preserve"> che darà </w:t>
      </w:r>
      <w:r w:rsidR="006E05BE" w:rsidRPr="002705F5">
        <w:rPr>
          <w:rFonts w:ascii="Roboto Condensed" w:hAnsi="Roboto Condensed"/>
          <w:sz w:val="21"/>
          <w:szCs w:val="21"/>
        </w:rPr>
        <w:t xml:space="preserve">voce </w:t>
      </w:r>
      <w:r w:rsidR="00F12E8E" w:rsidRPr="002705F5">
        <w:rPr>
          <w:rFonts w:ascii="Roboto Condensed" w:hAnsi="Roboto Condensed"/>
          <w:sz w:val="21"/>
          <w:szCs w:val="21"/>
        </w:rPr>
        <w:t>dei momenti salienti del duello tra Mozart e Clementi</w:t>
      </w:r>
      <w:r w:rsidR="003F1D5C" w:rsidRPr="002705F5">
        <w:rPr>
          <w:rFonts w:ascii="Roboto Condensed" w:hAnsi="Roboto Condensed"/>
          <w:sz w:val="21"/>
          <w:szCs w:val="21"/>
        </w:rPr>
        <w:t xml:space="preserve">. </w:t>
      </w:r>
    </w:p>
    <w:p w14:paraId="2123C5A2" w14:textId="4DF4C351" w:rsidR="002902C8" w:rsidRPr="002705F5" w:rsidRDefault="003F1D5C" w:rsidP="000A11B4">
      <w:pPr>
        <w:jc w:val="both"/>
        <w:rPr>
          <w:rFonts w:ascii="Roboto Condensed" w:hAnsi="Roboto Condensed"/>
          <w:sz w:val="21"/>
          <w:szCs w:val="21"/>
        </w:rPr>
      </w:pPr>
      <w:r w:rsidRPr="002705F5">
        <w:rPr>
          <w:rFonts w:ascii="Roboto Condensed" w:hAnsi="Roboto Condensed"/>
          <w:sz w:val="21"/>
          <w:szCs w:val="21"/>
        </w:rPr>
        <w:t xml:space="preserve">Il </w:t>
      </w:r>
      <w:r w:rsidR="001569D8" w:rsidRPr="002705F5">
        <w:rPr>
          <w:rFonts w:ascii="Roboto Condensed" w:hAnsi="Roboto Condensed"/>
          <w:sz w:val="21"/>
          <w:szCs w:val="21"/>
        </w:rPr>
        <w:t>cale</w:t>
      </w:r>
      <w:r w:rsidR="006E05BE" w:rsidRPr="002705F5">
        <w:rPr>
          <w:rFonts w:ascii="Roboto Condensed" w:hAnsi="Roboto Condensed"/>
          <w:sz w:val="21"/>
          <w:szCs w:val="21"/>
        </w:rPr>
        <w:t>ndario</w:t>
      </w:r>
      <w:r w:rsidRPr="002705F5">
        <w:rPr>
          <w:rFonts w:ascii="Roboto Condensed" w:hAnsi="Roboto Condensed"/>
          <w:sz w:val="21"/>
          <w:szCs w:val="21"/>
        </w:rPr>
        <w:t xml:space="preserve"> si chiude con il</w:t>
      </w:r>
      <w:r w:rsidR="00F12E8E" w:rsidRPr="002705F5">
        <w:rPr>
          <w:rFonts w:ascii="Roboto Condensed" w:hAnsi="Roboto Condensed"/>
          <w:sz w:val="21"/>
          <w:szCs w:val="21"/>
        </w:rPr>
        <w:t xml:space="preserve"> </w:t>
      </w:r>
      <w:r w:rsidR="00F12E8E" w:rsidRPr="002705F5">
        <w:rPr>
          <w:rFonts w:ascii="Roboto Condensed" w:hAnsi="Roboto Condensed"/>
          <w:b/>
          <w:bCs/>
          <w:sz w:val="21"/>
          <w:szCs w:val="21"/>
        </w:rPr>
        <w:t>Concerto dedicato ad Ezio Bosso (23 giugno)</w:t>
      </w:r>
      <w:r w:rsidR="00F12E8E" w:rsidRPr="002705F5">
        <w:rPr>
          <w:rFonts w:ascii="Roboto Condensed" w:hAnsi="Roboto Condensed"/>
          <w:sz w:val="21"/>
          <w:szCs w:val="21"/>
        </w:rPr>
        <w:t xml:space="preserve"> interpretato dal trio compo</w:t>
      </w:r>
      <w:r w:rsidRPr="002705F5">
        <w:rPr>
          <w:rFonts w:ascii="Roboto Condensed" w:hAnsi="Roboto Condensed"/>
          <w:sz w:val="21"/>
          <w:szCs w:val="21"/>
        </w:rPr>
        <w:t>s</w:t>
      </w:r>
      <w:r w:rsidR="00F12E8E" w:rsidRPr="002705F5">
        <w:rPr>
          <w:rFonts w:ascii="Roboto Condensed" w:hAnsi="Roboto Condensed"/>
          <w:sz w:val="21"/>
          <w:szCs w:val="21"/>
        </w:rPr>
        <w:t xml:space="preserve">to dal violoncellista Stefano </w:t>
      </w:r>
      <w:proofErr w:type="spellStart"/>
      <w:r w:rsidR="00F12E8E" w:rsidRPr="002705F5">
        <w:rPr>
          <w:rFonts w:ascii="Roboto Condensed" w:hAnsi="Roboto Condensed"/>
          <w:sz w:val="21"/>
          <w:szCs w:val="21"/>
        </w:rPr>
        <w:t>Aiolli</w:t>
      </w:r>
      <w:proofErr w:type="spellEnd"/>
      <w:r w:rsidR="00F12E8E" w:rsidRPr="002705F5">
        <w:rPr>
          <w:rFonts w:ascii="Roboto Condensed" w:hAnsi="Roboto Condensed"/>
          <w:sz w:val="21"/>
          <w:szCs w:val="21"/>
        </w:rPr>
        <w:t xml:space="preserve">, dal violinista russo-ucraino Anton Gerasimov e </w:t>
      </w:r>
      <w:r w:rsidRPr="002705F5">
        <w:rPr>
          <w:rFonts w:ascii="Roboto Condensed" w:hAnsi="Roboto Condensed"/>
          <w:sz w:val="21"/>
          <w:szCs w:val="21"/>
        </w:rPr>
        <w:t xml:space="preserve">da </w:t>
      </w:r>
      <w:r w:rsidR="00F12E8E" w:rsidRPr="002705F5">
        <w:rPr>
          <w:rFonts w:ascii="Roboto Condensed" w:hAnsi="Roboto Condensed"/>
          <w:sz w:val="21"/>
          <w:szCs w:val="21"/>
        </w:rPr>
        <w:t>Francesco Mazzonetto al pianoforte.</w:t>
      </w:r>
    </w:p>
    <w:p w14:paraId="2FA1A7A1" w14:textId="16C7FC04" w:rsidR="00E86378" w:rsidRPr="002705F5" w:rsidRDefault="003F1D5C" w:rsidP="00EB7879">
      <w:pPr>
        <w:pStyle w:val="Testonormale"/>
        <w:jc w:val="both"/>
        <w:rPr>
          <w:rFonts w:ascii="Roboto Condensed" w:hAnsi="Roboto Condensed"/>
          <w:sz w:val="21"/>
          <w:lang w:val="it-IT"/>
        </w:rPr>
      </w:pPr>
      <w:r w:rsidRPr="002705F5">
        <w:rPr>
          <w:rFonts w:ascii="Roboto Condensed" w:hAnsi="Roboto Condensed"/>
          <w:sz w:val="21"/>
          <w:lang w:val="it-IT"/>
        </w:rPr>
        <w:t>“</w:t>
      </w:r>
      <w:r w:rsidRPr="002705F5">
        <w:rPr>
          <w:rFonts w:ascii="Roboto Condensed" w:hAnsi="Roboto Condensed"/>
          <w:i/>
          <w:iCs/>
          <w:sz w:val="21"/>
          <w:lang w:val="it-IT"/>
        </w:rPr>
        <w:t>Mi piace</w:t>
      </w:r>
      <w:r w:rsidR="00414564" w:rsidRPr="002705F5">
        <w:rPr>
          <w:rFonts w:ascii="Roboto Condensed" w:hAnsi="Roboto Condensed"/>
          <w:sz w:val="21"/>
          <w:lang w:val="it-IT"/>
        </w:rPr>
        <w:t xml:space="preserve"> – conclude Mazzonetto - </w:t>
      </w:r>
      <w:r w:rsidRPr="002705F5">
        <w:rPr>
          <w:rFonts w:ascii="Roboto Condensed" w:hAnsi="Roboto Condensed"/>
          <w:i/>
          <w:iCs/>
          <w:sz w:val="21"/>
          <w:lang w:val="it-IT"/>
        </w:rPr>
        <w:t>pensare a questo Festival come a un progetto divulgativo</w:t>
      </w:r>
      <w:r w:rsidR="00DF753A" w:rsidRPr="002705F5">
        <w:rPr>
          <w:rFonts w:ascii="Roboto Condensed" w:hAnsi="Roboto Condensed"/>
          <w:i/>
          <w:iCs/>
          <w:sz w:val="21"/>
          <w:lang w:val="it-IT"/>
        </w:rPr>
        <w:t xml:space="preserve"> di ampio respiro</w:t>
      </w:r>
      <w:r w:rsidR="001569D8" w:rsidRPr="002705F5">
        <w:rPr>
          <w:rFonts w:ascii="Roboto Condensed" w:hAnsi="Roboto Condensed"/>
          <w:i/>
          <w:iCs/>
          <w:sz w:val="21"/>
          <w:lang w:val="it-IT"/>
        </w:rPr>
        <w:t xml:space="preserve"> artistico ma anche temporale. Un progetto b</w:t>
      </w:r>
      <w:r w:rsidRPr="002705F5">
        <w:rPr>
          <w:rFonts w:ascii="Roboto Condensed" w:hAnsi="Roboto Condensed"/>
          <w:i/>
          <w:iCs/>
          <w:sz w:val="21"/>
          <w:lang w:val="it-IT"/>
        </w:rPr>
        <w:t xml:space="preserve">asato sulle Connessioni tra culture, visto che </w:t>
      </w:r>
      <w:r w:rsidR="001569D8" w:rsidRPr="002705F5">
        <w:rPr>
          <w:rFonts w:ascii="Roboto Condensed" w:hAnsi="Roboto Condensed"/>
          <w:i/>
          <w:iCs/>
          <w:sz w:val="21"/>
          <w:lang w:val="it-IT"/>
        </w:rPr>
        <w:t xml:space="preserve">come ogni anno </w:t>
      </w:r>
      <w:r w:rsidRPr="002705F5">
        <w:rPr>
          <w:rFonts w:ascii="Roboto Condensed" w:hAnsi="Roboto Condensed"/>
          <w:i/>
          <w:iCs/>
          <w:sz w:val="21"/>
          <w:lang w:val="it-IT"/>
        </w:rPr>
        <w:t xml:space="preserve">avremo giovani artiste e artisti </w:t>
      </w:r>
      <w:r w:rsidR="001569D8" w:rsidRPr="002705F5">
        <w:rPr>
          <w:rFonts w:ascii="Roboto Condensed" w:hAnsi="Roboto Condensed"/>
          <w:i/>
          <w:iCs/>
          <w:sz w:val="21"/>
          <w:lang w:val="it-IT"/>
        </w:rPr>
        <w:t xml:space="preserve">italiani </w:t>
      </w:r>
      <w:r w:rsidR="006203E1" w:rsidRPr="002705F5">
        <w:rPr>
          <w:rFonts w:ascii="Roboto Condensed" w:hAnsi="Roboto Condensed"/>
          <w:i/>
          <w:iCs/>
          <w:sz w:val="21"/>
          <w:lang w:val="it-IT"/>
        </w:rPr>
        <w:t>e</w:t>
      </w:r>
      <w:r w:rsidR="001569D8" w:rsidRPr="002705F5">
        <w:rPr>
          <w:rFonts w:ascii="Roboto Condensed" w:hAnsi="Roboto Condensed"/>
          <w:i/>
          <w:iCs/>
          <w:sz w:val="21"/>
          <w:lang w:val="it-IT"/>
        </w:rPr>
        <w:t xml:space="preserve"> internazionali, in questo caso </w:t>
      </w:r>
      <w:r w:rsidRPr="002705F5">
        <w:rPr>
          <w:rFonts w:ascii="Roboto Condensed" w:hAnsi="Roboto Condensed"/>
          <w:i/>
          <w:iCs/>
          <w:sz w:val="21"/>
          <w:lang w:val="it-IT"/>
        </w:rPr>
        <w:t>provenienti da Danimarc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>a</w:t>
      </w:r>
      <w:r w:rsidR="00DF753A" w:rsidRPr="002705F5">
        <w:rPr>
          <w:rFonts w:ascii="Roboto Condensed" w:hAnsi="Roboto Condensed"/>
          <w:i/>
          <w:iCs/>
          <w:sz w:val="21"/>
          <w:lang w:val="it-IT"/>
        </w:rPr>
        <w:t>,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</w:t>
      </w:r>
      <w:r w:rsidRPr="002705F5">
        <w:rPr>
          <w:rFonts w:ascii="Roboto Condensed" w:hAnsi="Roboto Condensed"/>
          <w:i/>
          <w:iCs/>
          <w:sz w:val="21"/>
          <w:lang w:val="it-IT"/>
        </w:rPr>
        <w:t>Spagna, Ucrain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>a</w:t>
      </w:r>
      <w:r w:rsidRPr="002705F5">
        <w:rPr>
          <w:rFonts w:ascii="Roboto Condensed" w:hAnsi="Roboto Condensed"/>
          <w:i/>
          <w:iCs/>
          <w:sz w:val="21"/>
          <w:lang w:val="it-IT"/>
        </w:rPr>
        <w:t xml:space="preserve"> e Russia; tra generi musicali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, </w:t>
      </w:r>
      <w:r w:rsidR="001569D8" w:rsidRPr="002705F5">
        <w:rPr>
          <w:rFonts w:ascii="Roboto Condensed" w:hAnsi="Roboto Condensed"/>
          <w:i/>
          <w:iCs/>
          <w:sz w:val="21"/>
          <w:lang w:val="it-IT"/>
        </w:rPr>
        <w:t>quest’anno in modo particolare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</w:t>
      </w:r>
      <w:r w:rsidR="00DF753A" w:rsidRPr="002705F5">
        <w:rPr>
          <w:rFonts w:ascii="Roboto Condensed" w:hAnsi="Roboto Condensed"/>
          <w:i/>
          <w:iCs/>
          <w:sz w:val="21"/>
          <w:lang w:val="it-IT"/>
        </w:rPr>
        <w:t>nel concerto del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Maestro </w:t>
      </w:r>
      <w:proofErr w:type="spellStart"/>
      <w:r w:rsidR="00414564" w:rsidRPr="002705F5">
        <w:rPr>
          <w:rFonts w:ascii="Roboto Condensed" w:hAnsi="Roboto Condensed"/>
          <w:i/>
          <w:iCs/>
          <w:sz w:val="21"/>
          <w:lang w:val="it-IT"/>
        </w:rPr>
        <w:t>Laffranchini</w:t>
      </w:r>
      <w:proofErr w:type="spellEnd"/>
      <w:r w:rsidR="006203E1" w:rsidRPr="002705F5">
        <w:rPr>
          <w:rFonts w:ascii="Roboto Condensed" w:hAnsi="Roboto Condensed"/>
          <w:i/>
          <w:iCs/>
          <w:sz w:val="21"/>
          <w:lang w:val="it-IT"/>
        </w:rPr>
        <w:t>;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</w:t>
      </w:r>
      <w:r w:rsidRPr="002705F5">
        <w:rPr>
          <w:rFonts w:ascii="Roboto Condensed" w:hAnsi="Roboto Condensed"/>
          <w:i/>
          <w:iCs/>
          <w:sz w:val="21"/>
          <w:lang w:val="it-IT"/>
        </w:rPr>
        <w:t>tra forme d’arte</w:t>
      </w:r>
      <w:r w:rsidR="006203E1" w:rsidRPr="002705F5">
        <w:rPr>
          <w:rFonts w:ascii="Roboto Condensed" w:hAnsi="Roboto Condensed"/>
          <w:i/>
          <w:iCs/>
          <w:sz w:val="21"/>
          <w:lang w:val="it-IT"/>
        </w:rPr>
        <w:t>,</w:t>
      </w:r>
      <w:r w:rsidRPr="002705F5">
        <w:rPr>
          <w:rFonts w:ascii="Roboto Condensed" w:hAnsi="Roboto Condensed"/>
          <w:i/>
          <w:iCs/>
          <w:sz w:val="21"/>
          <w:lang w:val="it-IT"/>
        </w:rPr>
        <w:t xml:space="preserve"> 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>attraverso la fusione di musica e recitazione</w:t>
      </w:r>
      <w:r w:rsidR="006203E1" w:rsidRPr="002705F5">
        <w:rPr>
          <w:rFonts w:ascii="Roboto Condensed" w:hAnsi="Roboto Condensed"/>
          <w:i/>
          <w:iCs/>
          <w:sz w:val="21"/>
          <w:lang w:val="it-IT"/>
        </w:rPr>
        <w:t xml:space="preserve"> </w:t>
      </w:r>
      <w:r w:rsidR="000A65DB" w:rsidRPr="002705F5">
        <w:rPr>
          <w:rFonts w:ascii="Roboto Condensed" w:hAnsi="Roboto Condensed"/>
          <w:i/>
          <w:iCs/>
          <w:sz w:val="21"/>
          <w:lang w:val="it-IT"/>
        </w:rPr>
        <w:t>nel</w:t>
      </w:r>
      <w:r w:rsidR="006203E1" w:rsidRPr="002705F5">
        <w:rPr>
          <w:rFonts w:ascii="Roboto Condensed" w:hAnsi="Roboto Condensed"/>
          <w:i/>
          <w:iCs/>
          <w:sz w:val="21"/>
          <w:lang w:val="it-IT"/>
        </w:rPr>
        <w:t>la serata del 21 giugno</w:t>
      </w:r>
      <w:r w:rsidR="000A65DB" w:rsidRPr="002705F5">
        <w:rPr>
          <w:rFonts w:ascii="Roboto Condensed" w:hAnsi="Roboto Condensed"/>
          <w:i/>
          <w:iCs/>
          <w:sz w:val="21"/>
          <w:lang w:val="it-IT"/>
        </w:rPr>
        <w:t xml:space="preserve"> con Amanda Sandrelli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e</w:t>
      </w:r>
      <w:r w:rsidR="00DF753A" w:rsidRPr="002705F5">
        <w:rPr>
          <w:rFonts w:ascii="Roboto Condensed" w:hAnsi="Roboto Condensed"/>
          <w:i/>
          <w:iCs/>
          <w:sz w:val="21"/>
          <w:lang w:val="it-IT"/>
        </w:rPr>
        <w:t>,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non ultimo</w:t>
      </w:r>
      <w:r w:rsidR="00DF753A" w:rsidRPr="002705F5">
        <w:rPr>
          <w:rFonts w:ascii="Roboto Condensed" w:hAnsi="Roboto Condensed"/>
          <w:i/>
          <w:iCs/>
          <w:sz w:val="21"/>
          <w:lang w:val="it-IT"/>
        </w:rPr>
        <w:t>,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tra generazioni, lavorando con </w:t>
      </w:r>
      <w:r w:rsidR="00DF753A" w:rsidRPr="002705F5">
        <w:rPr>
          <w:rFonts w:ascii="Roboto Condensed" w:hAnsi="Roboto Condensed"/>
          <w:i/>
          <w:iCs/>
          <w:sz w:val="21"/>
          <w:lang w:val="it-IT"/>
        </w:rPr>
        <w:t xml:space="preserve">sempre maggiore 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>determinazione</w:t>
      </w:r>
      <w:r w:rsidR="00964FB3" w:rsidRPr="002705F5">
        <w:rPr>
          <w:rFonts w:ascii="Roboto Condensed" w:hAnsi="Roboto Condensed"/>
          <w:i/>
          <w:iCs/>
          <w:sz w:val="21"/>
          <w:lang w:val="it-IT"/>
        </w:rPr>
        <w:t>, anche nel corso dell’anno,</w:t>
      </w:r>
      <w:r w:rsidR="00414564" w:rsidRPr="002705F5">
        <w:rPr>
          <w:rFonts w:ascii="Roboto Condensed" w:hAnsi="Roboto Condensed"/>
          <w:i/>
          <w:iCs/>
          <w:sz w:val="21"/>
          <w:lang w:val="it-IT"/>
        </w:rPr>
        <w:t xml:space="preserve"> per allargare la fruizione al pubblico di giovane età</w:t>
      </w:r>
      <w:r w:rsidR="00E039EF" w:rsidRPr="002705F5">
        <w:rPr>
          <w:rFonts w:ascii="Roboto Condensed" w:hAnsi="Roboto Condensed"/>
          <w:i/>
          <w:iCs/>
          <w:sz w:val="21"/>
          <w:lang w:val="it-IT"/>
        </w:rPr>
        <w:t>.</w:t>
      </w:r>
      <w:r w:rsidR="002705F5" w:rsidRPr="002705F5">
        <w:rPr>
          <w:rFonts w:ascii="Roboto Condensed" w:hAnsi="Roboto Condensed"/>
          <w:i/>
          <w:iCs/>
          <w:sz w:val="21"/>
          <w:lang w:val="it-IT"/>
        </w:rPr>
        <w:t xml:space="preserve"> </w:t>
      </w:r>
      <w:r w:rsidR="00E039EF" w:rsidRPr="002705F5">
        <w:rPr>
          <w:rFonts w:ascii="Roboto Condensed" w:hAnsi="Roboto Condensed"/>
          <w:i/>
          <w:iCs/>
          <w:sz w:val="21"/>
          <w:lang w:val="it-IT"/>
        </w:rPr>
        <w:t xml:space="preserve">“Tutto questo – tiene a precisare il Maestro – non sarebbe possibile senza il prezioso supporto dei tanti sostenitori che </w:t>
      </w:r>
      <w:r w:rsidR="00542EFE" w:rsidRPr="002705F5">
        <w:rPr>
          <w:rFonts w:ascii="Roboto Condensed" w:hAnsi="Roboto Condensed"/>
          <w:i/>
          <w:iCs/>
          <w:sz w:val="21"/>
          <w:lang w:val="it-IT"/>
        </w:rPr>
        <w:t>hanno già aderito</w:t>
      </w:r>
      <w:r w:rsidR="00E039EF" w:rsidRPr="002705F5">
        <w:rPr>
          <w:rFonts w:ascii="Roboto Condensed" w:hAnsi="Roboto Condensed"/>
          <w:i/>
          <w:iCs/>
          <w:sz w:val="21"/>
          <w:lang w:val="it-IT"/>
        </w:rPr>
        <w:t xml:space="preserve"> con entusiasmo al nostro Festival</w:t>
      </w:r>
      <w:r w:rsidR="00542EFE" w:rsidRPr="002705F5">
        <w:rPr>
          <w:rFonts w:ascii="Roboto Condensed" w:hAnsi="Roboto Condensed"/>
          <w:i/>
          <w:iCs/>
          <w:sz w:val="21"/>
          <w:lang w:val="it-IT"/>
        </w:rPr>
        <w:t xml:space="preserve"> e di coloro che si aggiungeranno nel tempo</w:t>
      </w:r>
      <w:r w:rsidR="00E039EF" w:rsidRPr="002705F5">
        <w:rPr>
          <w:rFonts w:ascii="Roboto Condensed" w:hAnsi="Roboto Condensed"/>
          <w:sz w:val="21"/>
          <w:lang w:val="it-IT"/>
        </w:rPr>
        <w:t>”.</w:t>
      </w:r>
    </w:p>
    <w:p w14:paraId="4A3A8BF0" w14:textId="77777777" w:rsidR="00E86378" w:rsidRPr="002705F5" w:rsidRDefault="00E86378" w:rsidP="00EB7879">
      <w:pPr>
        <w:pStyle w:val="Testonormale"/>
        <w:jc w:val="both"/>
        <w:rPr>
          <w:rFonts w:ascii="Roboto Condensed" w:hAnsi="Roboto Condensed"/>
          <w:sz w:val="21"/>
          <w:lang w:val="it-IT"/>
        </w:rPr>
      </w:pPr>
    </w:p>
    <w:p w14:paraId="5EF2512A" w14:textId="282AA31E" w:rsidR="009E0678" w:rsidRPr="002705F5" w:rsidRDefault="00E86378" w:rsidP="006040A1">
      <w:pPr>
        <w:pStyle w:val="Testonormale"/>
        <w:shd w:val="clear" w:color="auto" w:fill="E2EFD9"/>
        <w:jc w:val="both"/>
        <w:rPr>
          <w:rFonts w:ascii="Roboto Condensed" w:hAnsi="Roboto Condensed"/>
          <w:b/>
          <w:bCs/>
          <w:color w:val="538135" w:themeColor="accent6" w:themeShade="BF"/>
          <w:sz w:val="20"/>
          <w:szCs w:val="20"/>
          <w:lang w:val="it-IT"/>
        </w:rPr>
      </w:pPr>
      <w:r w:rsidRPr="002705F5">
        <w:rPr>
          <w:rFonts w:ascii="Roboto Condensed" w:hAnsi="Roboto Condensed"/>
          <w:b/>
          <w:bCs/>
          <w:color w:val="538135" w:themeColor="accent6" w:themeShade="BF"/>
          <w:sz w:val="20"/>
          <w:szCs w:val="20"/>
          <w:lang w:val="it-IT"/>
        </w:rPr>
        <w:t>I sostenitori</w:t>
      </w:r>
    </w:p>
    <w:p w14:paraId="458442A8" w14:textId="4DCA538C" w:rsidR="00EE6B03" w:rsidRPr="002705F5" w:rsidRDefault="00F243F6" w:rsidP="006040A1">
      <w:pPr>
        <w:pStyle w:val="Testonormale"/>
        <w:shd w:val="clear" w:color="auto" w:fill="E2EFD9"/>
        <w:jc w:val="both"/>
        <w:rPr>
          <w:rFonts w:ascii="Roboto Condensed" w:hAnsi="Roboto Condensed"/>
          <w:sz w:val="20"/>
          <w:szCs w:val="20"/>
          <w:lang w:val="it-IT"/>
        </w:rPr>
      </w:pPr>
      <w:r w:rsidRPr="002705F5">
        <w:rPr>
          <w:rFonts w:ascii="Roboto Condensed" w:hAnsi="Roboto Condensed"/>
          <w:sz w:val="20"/>
          <w:szCs w:val="20"/>
          <w:lang w:val="it-IT"/>
        </w:rPr>
        <w:t xml:space="preserve">Già </w:t>
      </w:r>
      <w:r w:rsidR="00EE6B03" w:rsidRPr="002705F5">
        <w:rPr>
          <w:rFonts w:ascii="Roboto Condensed" w:hAnsi="Roboto Condensed"/>
          <w:sz w:val="20"/>
          <w:szCs w:val="20"/>
          <w:lang w:val="it-IT"/>
        </w:rPr>
        <w:t>sostenitori delle passate edizioni,</w:t>
      </w:r>
      <w:r w:rsidRPr="002705F5">
        <w:rPr>
          <w:rFonts w:ascii="Roboto Condensed" w:hAnsi="Roboto Condensed"/>
          <w:sz w:val="20"/>
          <w:szCs w:val="20"/>
          <w:lang w:val="it-IT"/>
        </w:rPr>
        <w:t xml:space="preserve"> le aziende torinesi Eredi </w:t>
      </w:r>
      <w:proofErr w:type="spellStart"/>
      <w:r w:rsidRPr="002705F5">
        <w:rPr>
          <w:rFonts w:ascii="Roboto Condensed" w:hAnsi="Roboto Condensed"/>
          <w:sz w:val="20"/>
          <w:szCs w:val="20"/>
          <w:lang w:val="it-IT"/>
        </w:rPr>
        <w:t>Campidonico</w:t>
      </w:r>
      <w:proofErr w:type="spellEnd"/>
      <w:r w:rsidRPr="002705F5">
        <w:rPr>
          <w:rFonts w:ascii="Roboto Condensed" w:hAnsi="Roboto Condensed"/>
          <w:sz w:val="20"/>
          <w:szCs w:val="20"/>
          <w:lang w:val="it-IT"/>
        </w:rPr>
        <w:t xml:space="preserve"> S.p.A.</w:t>
      </w:r>
      <w:r w:rsidR="00EE6B03" w:rsidRPr="002705F5">
        <w:rPr>
          <w:rFonts w:ascii="Roboto Condensed" w:hAnsi="Roboto Condensed"/>
          <w:sz w:val="20"/>
          <w:szCs w:val="20"/>
          <w:lang w:val="it-IT"/>
        </w:rPr>
        <w:t xml:space="preserve">, </w:t>
      </w:r>
      <w:proofErr w:type="spellStart"/>
      <w:r w:rsidRPr="002705F5">
        <w:rPr>
          <w:rFonts w:ascii="Roboto Condensed" w:hAnsi="Roboto Condensed"/>
          <w:sz w:val="20"/>
          <w:szCs w:val="20"/>
          <w:lang w:val="it-IT"/>
        </w:rPr>
        <w:t>Praker</w:t>
      </w:r>
      <w:proofErr w:type="spellEnd"/>
      <w:r w:rsidRPr="002705F5">
        <w:rPr>
          <w:rFonts w:ascii="Roboto Condensed" w:hAnsi="Roboto Condensed"/>
          <w:sz w:val="20"/>
          <w:szCs w:val="20"/>
          <w:lang w:val="it-IT"/>
        </w:rPr>
        <w:t xml:space="preserve"> di </w:t>
      </w:r>
      <w:proofErr w:type="spellStart"/>
      <w:r w:rsidRPr="002705F5">
        <w:rPr>
          <w:rFonts w:ascii="Roboto Condensed" w:hAnsi="Roboto Condensed"/>
          <w:sz w:val="20"/>
          <w:szCs w:val="20"/>
          <w:lang w:val="it-IT"/>
        </w:rPr>
        <w:t>Pratis</w:t>
      </w:r>
      <w:proofErr w:type="spellEnd"/>
      <w:r w:rsidR="00474007" w:rsidRPr="002705F5">
        <w:rPr>
          <w:rFonts w:ascii="Roboto Condensed" w:hAnsi="Roboto Condensed"/>
          <w:sz w:val="20"/>
          <w:szCs w:val="20"/>
          <w:lang w:val="it-IT"/>
        </w:rPr>
        <w:t xml:space="preserve">, </w:t>
      </w:r>
      <w:proofErr w:type="spellStart"/>
      <w:r w:rsidR="00474007" w:rsidRPr="002705F5">
        <w:rPr>
          <w:rFonts w:ascii="Roboto Condensed" w:hAnsi="Roboto Condensed"/>
          <w:sz w:val="20"/>
          <w:szCs w:val="20"/>
          <w:lang w:val="it-IT"/>
        </w:rPr>
        <w:t>Furbatto</w:t>
      </w:r>
      <w:proofErr w:type="spellEnd"/>
      <w:r w:rsidR="00474007" w:rsidRPr="002705F5">
        <w:rPr>
          <w:rFonts w:ascii="Roboto Condensed" w:hAnsi="Roboto Condensed"/>
          <w:sz w:val="20"/>
          <w:szCs w:val="20"/>
          <w:lang w:val="it-IT"/>
        </w:rPr>
        <w:t xml:space="preserve"> Immobili, SAIM s.r.l.</w:t>
      </w:r>
      <w:r w:rsidR="00595EAD" w:rsidRPr="002705F5">
        <w:rPr>
          <w:rFonts w:ascii="Roboto Condensed" w:hAnsi="Roboto Condensed"/>
          <w:sz w:val="20"/>
          <w:szCs w:val="20"/>
          <w:lang w:val="it-IT"/>
        </w:rPr>
        <w:t xml:space="preserve">, </w:t>
      </w:r>
      <w:proofErr w:type="spellStart"/>
      <w:r w:rsidR="00547AF7" w:rsidRPr="002705F5">
        <w:rPr>
          <w:rFonts w:ascii="Roboto Condensed" w:hAnsi="Roboto Condensed"/>
          <w:sz w:val="20"/>
          <w:szCs w:val="20"/>
          <w:lang w:val="it-IT"/>
        </w:rPr>
        <w:t>Miroglio&amp;C</w:t>
      </w:r>
      <w:proofErr w:type="spellEnd"/>
      <w:r w:rsidR="00547AF7" w:rsidRPr="002705F5">
        <w:rPr>
          <w:rFonts w:ascii="Roboto Condensed" w:hAnsi="Roboto Condensed"/>
          <w:sz w:val="20"/>
          <w:szCs w:val="20"/>
          <w:lang w:val="it-IT"/>
        </w:rPr>
        <w:t>. S.p.A.,</w:t>
      </w:r>
      <w:r w:rsidR="00536168" w:rsidRPr="002705F5">
        <w:rPr>
          <w:rFonts w:ascii="Roboto Condensed" w:hAnsi="Roboto Condensed"/>
          <w:sz w:val="20"/>
          <w:szCs w:val="20"/>
          <w:lang w:val="it-IT"/>
        </w:rPr>
        <w:t xml:space="preserve"> RCA s.r.l.,</w:t>
      </w:r>
      <w:r w:rsidR="00547AF7" w:rsidRPr="002705F5">
        <w:rPr>
          <w:rFonts w:ascii="Roboto Condensed" w:hAnsi="Roboto Condensed"/>
          <w:sz w:val="20"/>
          <w:szCs w:val="20"/>
          <w:lang w:val="it-IT"/>
        </w:rPr>
        <w:t xml:space="preserve"> </w:t>
      </w:r>
      <w:r w:rsidR="0019245F" w:rsidRPr="002705F5">
        <w:rPr>
          <w:rFonts w:ascii="Roboto Condensed" w:hAnsi="Roboto Condensed"/>
          <w:sz w:val="20"/>
          <w:szCs w:val="20"/>
          <w:lang w:val="it-IT"/>
        </w:rPr>
        <w:t xml:space="preserve">con la </w:t>
      </w:r>
      <w:r w:rsidR="00595EAD" w:rsidRPr="002705F5">
        <w:rPr>
          <w:rFonts w:ascii="Roboto Condensed" w:hAnsi="Roboto Condensed"/>
          <w:sz w:val="20"/>
          <w:szCs w:val="20"/>
          <w:lang w:val="it-IT"/>
        </w:rPr>
        <w:t xml:space="preserve">Camera di Commercio di Torino </w:t>
      </w:r>
      <w:r w:rsidR="00474007" w:rsidRPr="002705F5">
        <w:rPr>
          <w:rFonts w:ascii="Roboto Condensed" w:hAnsi="Roboto Condensed"/>
          <w:sz w:val="20"/>
          <w:szCs w:val="20"/>
          <w:lang w:val="it-IT"/>
        </w:rPr>
        <w:t xml:space="preserve">e privati mecenati quali </w:t>
      </w:r>
      <w:r w:rsidR="009B36A7" w:rsidRPr="002705F5">
        <w:rPr>
          <w:rFonts w:ascii="Roboto Condensed" w:hAnsi="Roboto Condensed"/>
          <w:sz w:val="20"/>
          <w:szCs w:val="20"/>
          <w:lang w:val="it-IT"/>
        </w:rPr>
        <w:t xml:space="preserve">il </w:t>
      </w:r>
      <w:r w:rsidR="00474007" w:rsidRPr="002705F5">
        <w:rPr>
          <w:rFonts w:ascii="Roboto Condensed" w:hAnsi="Roboto Condensed"/>
          <w:sz w:val="20"/>
          <w:szCs w:val="20"/>
          <w:lang w:val="it-IT"/>
        </w:rPr>
        <w:t xml:space="preserve">Dottor Raffaele </w:t>
      </w:r>
      <w:proofErr w:type="spellStart"/>
      <w:r w:rsidR="00474007" w:rsidRPr="002705F5">
        <w:rPr>
          <w:rFonts w:ascii="Roboto Condensed" w:hAnsi="Roboto Condensed"/>
          <w:sz w:val="20"/>
          <w:szCs w:val="20"/>
          <w:lang w:val="it-IT"/>
        </w:rPr>
        <w:t>Borrazzi</w:t>
      </w:r>
      <w:proofErr w:type="spellEnd"/>
      <w:r w:rsidR="00474007" w:rsidRPr="002705F5">
        <w:rPr>
          <w:rFonts w:ascii="Roboto Condensed" w:hAnsi="Roboto Condensed"/>
          <w:sz w:val="20"/>
          <w:szCs w:val="20"/>
          <w:lang w:val="it-IT"/>
        </w:rPr>
        <w:t xml:space="preserve"> </w:t>
      </w:r>
      <w:r w:rsidR="0019245F" w:rsidRPr="002705F5">
        <w:rPr>
          <w:rFonts w:ascii="Roboto Condensed" w:hAnsi="Roboto Condensed"/>
          <w:sz w:val="20"/>
          <w:szCs w:val="20"/>
          <w:lang w:val="it-IT"/>
        </w:rPr>
        <w:t>con</w:t>
      </w:r>
      <w:r w:rsidR="00474007" w:rsidRPr="002705F5">
        <w:rPr>
          <w:rFonts w:ascii="Roboto Condensed" w:hAnsi="Roboto Condensed"/>
          <w:sz w:val="20"/>
          <w:szCs w:val="20"/>
          <w:lang w:val="it-IT"/>
        </w:rPr>
        <w:t xml:space="preserve"> la madre Dariella</w:t>
      </w:r>
      <w:r w:rsidR="00E039EF" w:rsidRPr="002705F5">
        <w:rPr>
          <w:rFonts w:ascii="Roboto Condensed" w:hAnsi="Roboto Condensed"/>
          <w:sz w:val="20"/>
          <w:szCs w:val="20"/>
          <w:lang w:val="it-IT"/>
        </w:rPr>
        <w:t>,</w:t>
      </w:r>
      <w:r w:rsidR="009B36A7" w:rsidRPr="002705F5">
        <w:rPr>
          <w:rFonts w:ascii="Roboto Condensed" w:hAnsi="Roboto Condensed"/>
          <w:sz w:val="20"/>
          <w:szCs w:val="20"/>
          <w:lang w:val="it-IT"/>
        </w:rPr>
        <w:t xml:space="preserve"> la Dottoressa</w:t>
      </w:r>
      <w:r w:rsidR="00E039EF" w:rsidRPr="002705F5">
        <w:rPr>
          <w:rFonts w:ascii="Roboto Condensed" w:hAnsi="Roboto Condensed"/>
          <w:sz w:val="20"/>
          <w:szCs w:val="20"/>
          <w:lang w:val="it-IT"/>
        </w:rPr>
        <w:t xml:space="preserve"> Federica </w:t>
      </w:r>
      <w:proofErr w:type="spellStart"/>
      <w:r w:rsidR="00E039EF" w:rsidRPr="002705F5">
        <w:rPr>
          <w:rFonts w:ascii="Roboto Condensed" w:hAnsi="Roboto Condensed"/>
          <w:sz w:val="20"/>
          <w:szCs w:val="20"/>
          <w:lang w:val="it-IT"/>
        </w:rPr>
        <w:t>Campidonico</w:t>
      </w:r>
      <w:proofErr w:type="spellEnd"/>
      <w:r w:rsidR="00221943" w:rsidRPr="002705F5">
        <w:rPr>
          <w:rFonts w:ascii="Roboto Condensed" w:hAnsi="Roboto Condensed"/>
          <w:sz w:val="20"/>
          <w:szCs w:val="20"/>
          <w:lang w:val="it-IT"/>
        </w:rPr>
        <w:t xml:space="preserve">, </w:t>
      </w:r>
      <w:r w:rsidR="00474007" w:rsidRPr="002705F5">
        <w:rPr>
          <w:rFonts w:ascii="Roboto Condensed" w:hAnsi="Roboto Condensed"/>
          <w:sz w:val="20"/>
          <w:szCs w:val="20"/>
          <w:lang w:val="it-IT"/>
        </w:rPr>
        <w:t>la Dottoressa Marilena Lamanna</w:t>
      </w:r>
      <w:r w:rsidR="00221943" w:rsidRPr="002705F5">
        <w:rPr>
          <w:rFonts w:ascii="Roboto Condensed" w:hAnsi="Roboto Condensed"/>
          <w:sz w:val="20"/>
          <w:szCs w:val="20"/>
          <w:lang w:val="it-IT"/>
        </w:rPr>
        <w:t xml:space="preserve"> e il Dottor Dario Tosetti</w:t>
      </w:r>
      <w:r w:rsidR="0019245F" w:rsidRPr="002705F5">
        <w:rPr>
          <w:rFonts w:ascii="Roboto Condensed" w:hAnsi="Roboto Condensed"/>
          <w:sz w:val="20"/>
          <w:szCs w:val="20"/>
          <w:lang w:val="it-IT"/>
        </w:rPr>
        <w:t xml:space="preserve"> rendono possibile la realizzazione del Festival che, come in ogni edizione, deve a </w:t>
      </w:r>
      <w:proofErr w:type="spellStart"/>
      <w:r w:rsidRPr="002705F5">
        <w:rPr>
          <w:rFonts w:ascii="Roboto Condensed" w:hAnsi="Roboto Condensed"/>
          <w:sz w:val="20"/>
          <w:szCs w:val="20"/>
          <w:lang w:val="it-IT"/>
        </w:rPr>
        <w:t>Piatino</w:t>
      </w:r>
      <w:proofErr w:type="spellEnd"/>
      <w:r w:rsidRPr="002705F5">
        <w:rPr>
          <w:rFonts w:ascii="Roboto Condensed" w:hAnsi="Roboto Condensed"/>
          <w:sz w:val="20"/>
          <w:szCs w:val="20"/>
          <w:lang w:val="it-IT"/>
        </w:rPr>
        <w:t xml:space="preserve"> Pianoforti l</w:t>
      </w:r>
      <w:r w:rsidR="0019245F" w:rsidRPr="002705F5">
        <w:rPr>
          <w:rFonts w:ascii="Roboto Condensed" w:hAnsi="Roboto Condensed"/>
          <w:sz w:val="20"/>
          <w:szCs w:val="20"/>
          <w:lang w:val="it-IT"/>
        </w:rPr>
        <w:t xml:space="preserve">a presenza dello </w:t>
      </w:r>
      <w:r w:rsidRPr="002705F5">
        <w:rPr>
          <w:rFonts w:ascii="Roboto Condensed" w:hAnsi="Roboto Condensed"/>
          <w:sz w:val="20"/>
          <w:szCs w:val="20"/>
          <w:lang w:val="it-IT"/>
        </w:rPr>
        <w:t>splendido Gran Coda Steinway modello D</w:t>
      </w:r>
      <w:r w:rsidR="00E039EF" w:rsidRPr="002705F5">
        <w:rPr>
          <w:rFonts w:ascii="Roboto Condensed" w:hAnsi="Roboto Condensed"/>
          <w:sz w:val="20"/>
          <w:szCs w:val="20"/>
          <w:lang w:val="it-IT"/>
        </w:rPr>
        <w:t>.</w:t>
      </w:r>
    </w:p>
    <w:p w14:paraId="768359C0" w14:textId="104BD5A1" w:rsidR="003F1D5C" w:rsidRPr="002705F5" w:rsidRDefault="00F243F6" w:rsidP="006040A1">
      <w:pPr>
        <w:pStyle w:val="Testonormale"/>
        <w:shd w:val="clear" w:color="auto" w:fill="E2EFD9"/>
        <w:jc w:val="both"/>
        <w:rPr>
          <w:rFonts w:ascii="Roboto Condensed" w:hAnsi="Roboto Condensed"/>
          <w:sz w:val="20"/>
          <w:szCs w:val="20"/>
          <w:lang w:val="it-IT"/>
        </w:rPr>
      </w:pPr>
      <w:r w:rsidRPr="002705F5">
        <w:rPr>
          <w:rFonts w:ascii="Roboto Condensed" w:hAnsi="Roboto Condensed"/>
          <w:sz w:val="20"/>
          <w:szCs w:val="20"/>
          <w:lang w:val="it-IT"/>
        </w:rPr>
        <w:t xml:space="preserve">“Crediamo molto nei giovani e nella forza che la grande musica </w:t>
      </w:r>
      <w:r w:rsidR="00B50FAF" w:rsidRPr="002705F5">
        <w:rPr>
          <w:rFonts w:ascii="Roboto Condensed" w:hAnsi="Roboto Condensed"/>
          <w:sz w:val="20"/>
          <w:szCs w:val="20"/>
          <w:lang w:val="it-IT"/>
        </w:rPr>
        <w:t>esprime</w:t>
      </w:r>
      <w:r w:rsidRPr="002705F5">
        <w:rPr>
          <w:rFonts w:ascii="Roboto Condensed" w:hAnsi="Roboto Condensed"/>
          <w:sz w:val="20"/>
          <w:szCs w:val="20"/>
          <w:lang w:val="it-IT"/>
        </w:rPr>
        <w:t xml:space="preserve"> </w:t>
      </w:r>
      <w:r w:rsidR="00B50FAF" w:rsidRPr="002705F5">
        <w:rPr>
          <w:rFonts w:ascii="Roboto Condensed" w:hAnsi="Roboto Condensed"/>
          <w:sz w:val="20"/>
          <w:szCs w:val="20"/>
          <w:lang w:val="it-IT"/>
        </w:rPr>
        <w:t>nell’</w:t>
      </w:r>
      <w:r w:rsidRPr="002705F5">
        <w:rPr>
          <w:rFonts w:ascii="Roboto Condensed" w:hAnsi="Roboto Condensed"/>
          <w:sz w:val="20"/>
          <w:szCs w:val="20"/>
          <w:lang w:val="it-IT"/>
        </w:rPr>
        <w:t>avvicinare le persone alla Bellezza</w:t>
      </w:r>
      <w:r w:rsidR="00B50FAF" w:rsidRPr="002705F5">
        <w:rPr>
          <w:rFonts w:ascii="Roboto Condensed" w:hAnsi="Roboto Condensed"/>
          <w:sz w:val="20"/>
          <w:szCs w:val="20"/>
          <w:lang w:val="it-IT"/>
        </w:rPr>
        <w:t>. P</w:t>
      </w:r>
      <w:r w:rsidRPr="002705F5">
        <w:rPr>
          <w:rFonts w:ascii="Roboto Condensed" w:hAnsi="Roboto Condensed"/>
          <w:sz w:val="20"/>
          <w:szCs w:val="20"/>
          <w:lang w:val="it-IT"/>
        </w:rPr>
        <w:t>er questo abbiamo deciso di sostenere il progetto artistico d</w:t>
      </w:r>
      <w:r w:rsidR="00EB7879" w:rsidRPr="002705F5">
        <w:rPr>
          <w:rFonts w:ascii="Roboto Condensed" w:hAnsi="Roboto Condensed"/>
          <w:sz w:val="20"/>
          <w:szCs w:val="20"/>
          <w:lang w:val="it-IT"/>
        </w:rPr>
        <w:t>el pianista</w:t>
      </w:r>
      <w:r w:rsidRPr="002705F5">
        <w:rPr>
          <w:rFonts w:ascii="Roboto Condensed" w:hAnsi="Roboto Condensed"/>
          <w:sz w:val="20"/>
          <w:szCs w:val="20"/>
          <w:lang w:val="it-IT"/>
        </w:rPr>
        <w:t xml:space="preserve"> Francesco Mazzonetto</w:t>
      </w:r>
      <w:r w:rsidR="00B50FAF" w:rsidRPr="002705F5">
        <w:rPr>
          <w:rFonts w:ascii="Roboto Condensed" w:hAnsi="Roboto Condensed"/>
          <w:sz w:val="20"/>
          <w:szCs w:val="20"/>
          <w:lang w:val="it-IT"/>
        </w:rPr>
        <w:t xml:space="preserve">, un </w:t>
      </w:r>
      <w:r w:rsidRPr="002705F5">
        <w:rPr>
          <w:rFonts w:ascii="Roboto Condensed" w:hAnsi="Roboto Condensed"/>
          <w:sz w:val="20"/>
          <w:szCs w:val="20"/>
          <w:lang w:val="it-IT"/>
        </w:rPr>
        <w:t xml:space="preserve">progetto ambizioso che punta all’eccellenza e, al contempo, alla valorizzazione dei giovani talenti musicali internazionali”, </w:t>
      </w:r>
      <w:r w:rsidR="00EB7879" w:rsidRPr="002705F5">
        <w:rPr>
          <w:rFonts w:ascii="Roboto Condensed" w:hAnsi="Roboto Condensed"/>
          <w:sz w:val="20"/>
          <w:szCs w:val="20"/>
          <w:lang w:val="it-IT"/>
        </w:rPr>
        <w:t xml:space="preserve">dichiara Federica </w:t>
      </w:r>
      <w:proofErr w:type="spellStart"/>
      <w:r w:rsidR="00EB7879" w:rsidRPr="002705F5">
        <w:rPr>
          <w:rFonts w:ascii="Roboto Condensed" w:hAnsi="Roboto Condensed"/>
          <w:sz w:val="20"/>
          <w:szCs w:val="20"/>
          <w:lang w:val="it-IT"/>
        </w:rPr>
        <w:t>Campidonico</w:t>
      </w:r>
      <w:proofErr w:type="spellEnd"/>
      <w:r w:rsidR="00EB7879" w:rsidRPr="002705F5">
        <w:rPr>
          <w:rFonts w:ascii="Roboto Condensed" w:hAnsi="Roboto Condensed"/>
          <w:sz w:val="20"/>
          <w:szCs w:val="20"/>
          <w:lang w:val="it-IT"/>
        </w:rPr>
        <w:t>,</w:t>
      </w:r>
      <w:r w:rsidRPr="002705F5">
        <w:rPr>
          <w:rFonts w:ascii="Roboto Condensed" w:hAnsi="Roboto Condensed"/>
          <w:sz w:val="20"/>
          <w:szCs w:val="20"/>
          <w:lang w:val="it-IT"/>
        </w:rPr>
        <w:t xml:space="preserve"> presidente della Eredi </w:t>
      </w:r>
      <w:proofErr w:type="spellStart"/>
      <w:r w:rsidRPr="002705F5">
        <w:rPr>
          <w:rFonts w:ascii="Roboto Condensed" w:hAnsi="Roboto Condensed"/>
          <w:sz w:val="20"/>
          <w:szCs w:val="20"/>
          <w:lang w:val="it-IT"/>
        </w:rPr>
        <w:t>Campidonico</w:t>
      </w:r>
      <w:proofErr w:type="spellEnd"/>
      <w:r w:rsidRPr="002705F5">
        <w:rPr>
          <w:rFonts w:ascii="Roboto Condensed" w:hAnsi="Roboto Condensed"/>
          <w:sz w:val="20"/>
          <w:szCs w:val="20"/>
          <w:lang w:val="it-IT"/>
        </w:rPr>
        <w:t xml:space="preserve"> S.p.A.</w:t>
      </w:r>
    </w:p>
    <w:p w14:paraId="24253D15" w14:textId="77777777" w:rsidR="008A5F99" w:rsidRPr="002705F5" w:rsidRDefault="008A5F99" w:rsidP="008A5F99">
      <w:pPr>
        <w:pStyle w:val="Testonormale"/>
        <w:jc w:val="center"/>
        <w:rPr>
          <w:rFonts w:ascii="Roboto Condensed" w:hAnsi="Roboto Condensed"/>
          <w:sz w:val="21"/>
          <w:lang w:val="it-IT"/>
        </w:rPr>
      </w:pPr>
    </w:p>
    <w:p w14:paraId="2EF7D8D5" w14:textId="669CF6C8" w:rsidR="008A5F99" w:rsidRPr="002705F5" w:rsidRDefault="00314460" w:rsidP="008A5F99">
      <w:pPr>
        <w:pStyle w:val="Testonormale"/>
        <w:jc w:val="center"/>
        <w:rPr>
          <w:rFonts w:ascii="Roboto Condensed" w:hAnsi="Roboto Condensed"/>
          <w:sz w:val="21"/>
          <w:lang w:val="it-IT"/>
        </w:rPr>
      </w:pPr>
      <w:hyperlink r:id="rId6" w:history="1">
        <w:r w:rsidR="008A5F99" w:rsidRPr="002705F5">
          <w:rPr>
            <w:rStyle w:val="Collegamentoipertestuale"/>
            <w:rFonts w:ascii="Roboto Condensed" w:hAnsi="Roboto Condensed"/>
            <w:sz w:val="21"/>
            <w:lang w:val="it-IT"/>
          </w:rPr>
          <w:t>Musica Regina in Villa 2024 - Cartella Stampa</w:t>
        </w:r>
      </w:hyperlink>
    </w:p>
    <w:p w14:paraId="6BBE8882" w14:textId="77777777" w:rsidR="00FB4F42" w:rsidRPr="002705F5" w:rsidRDefault="00FB4F42" w:rsidP="008A5F99">
      <w:pPr>
        <w:jc w:val="center"/>
        <w:rPr>
          <w:rFonts w:ascii="Roboto Condensed" w:hAnsi="Roboto Condensed" w:cs="ADLaM Display"/>
          <w:sz w:val="21"/>
          <w:szCs w:val="21"/>
        </w:rPr>
      </w:pPr>
    </w:p>
    <w:p w14:paraId="7FD7687C" w14:textId="77777777" w:rsidR="00EA534E" w:rsidRPr="002705F5" w:rsidRDefault="00EA534E" w:rsidP="00EA6569">
      <w:pPr>
        <w:rPr>
          <w:rFonts w:ascii="Roboto Condensed" w:hAnsi="Roboto Condensed" w:cs="ADLaM Display"/>
          <w:sz w:val="21"/>
          <w:szCs w:val="21"/>
        </w:rPr>
      </w:pPr>
    </w:p>
    <w:p w14:paraId="5185AD29" w14:textId="363C8FE4" w:rsidR="00EA534E" w:rsidRPr="002705F5" w:rsidRDefault="00EA534E" w:rsidP="002705F5">
      <w:pPr>
        <w:jc w:val="center"/>
        <w:rPr>
          <w:rStyle w:val="Nessuno"/>
          <w:rFonts w:ascii="Roboto Condensed" w:eastAsia="Verdana" w:hAnsi="Roboto Condensed" w:cs="ADLaM Display"/>
          <w:sz w:val="21"/>
          <w:szCs w:val="21"/>
        </w:rPr>
      </w:pPr>
      <w:r w:rsidRPr="002705F5">
        <w:rPr>
          <w:rStyle w:val="Nessuno"/>
          <w:rFonts w:ascii="Roboto Condensed" w:eastAsia="Verdana" w:hAnsi="Roboto Condensed" w:cs="ADLaM Display"/>
          <w:noProof/>
          <w:sz w:val="21"/>
          <w:szCs w:val="21"/>
        </w:rPr>
        <w:drawing>
          <wp:inline distT="0" distB="0" distL="0" distR="0" wp14:anchorId="1C0906E4" wp14:editId="67FB3D03">
            <wp:extent cx="1063625" cy="370840"/>
            <wp:effectExtent l="0" t="0" r="3175" b="0"/>
            <wp:docPr id="1073741827" name="Picture 1073741827" descr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2.png" descr="image2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4759" cy="39912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050D4AA" w14:textId="7EF9F9B1" w:rsidR="00EA534E" w:rsidRPr="002705F5" w:rsidRDefault="00EA534E" w:rsidP="00EA534E">
      <w:pPr>
        <w:tabs>
          <w:tab w:val="left" w:pos="6379"/>
        </w:tabs>
        <w:jc w:val="center"/>
        <w:rPr>
          <w:rStyle w:val="Nessuno"/>
          <w:rFonts w:ascii="Roboto Condensed" w:eastAsia="Verdana" w:hAnsi="Roboto Condensed" w:cs="ADLaM Display"/>
          <w:b/>
          <w:bCs/>
          <w:sz w:val="16"/>
          <w:szCs w:val="16"/>
        </w:rPr>
      </w:pPr>
      <w:r w:rsidRPr="002705F5">
        <w:rPr>
          <w:rStyle w:val="Nessuno"/>
          <w:rFonts w:ascii="Roboto Condensed" w:hAnsi="Roboto Condensed" w:cs="ADLaM Display"/>
          <w:b/>
          <w:bCs/>
          <w:sz w:val="16"/>
          <w:szCs w:val="16"/>
        </w:rPr>
        <w:t>UFFICIO STAMPA</w:t>
      </w:r>
    </w:p>
    <w:p w14:paraId="2715CC25" w14:textId="19092E8F" w:rsidR="00C71010" w:rsidRPr="002705F5" w:rsidRDefault="00EA534E" w:rsidP="00C71010">
      <w:pPr>
        <w:tabs>
          <w:tab w:val="left" w:pos="6379"/>
        </w:tabs>
        <w:jc w:val="center"/>
        <w:rPr>
          <w:rStyle w:val="Nessuno"/>
          <w:rFonts w:ascii="Roboto Condensed" w:hAnsi="Roboto Condensed" w:cs="ADLaM Display"/>
          <w:b/>
          <w:bCs/>
          <w:sz w:val="16"/>
          <w:szCs w:val="16"/>
        </w:rPr>
      </w:pPr>
      <w:r w:rsidRPr="002705F5">
        <w:rPr>
          <w:rStyle w:val="Nessuno"/>
          <w:rFonts w:ascii="Roboto Condensed" w:hAnsi="Roboto Condensed" w:cs="ADLaM Display"/>
          <w:b/>
          <w:bCs/>
          <w:sz w:val="16"/>
          <w:szCs w:val="16"/>
        </w:rPr>
        <w:t xml:space="preserve">MEDIA CONTACT: </w:t>
      </w:r>
      <w:r w:rsidR="008A5F99" w:rsidRPr="002705F5">
        <w:rPr>
          <w:rStyle w:val="Nessuno"/>
          <w:rFonts w:ascii="Roboto Condensed" w:hAnsi="Roboto Condensed" w:cs="ADLaM Display"/>
          <w:b/>
          <w:bCs/>
          <w:sz w:val="16"/>
          <w:szCs w:val="16"/>
        </w:rPr>
        <w:t>CIRO ORAZZO – COPY: PAOLA TOURNOUR VIRON</w:t>
      </w:r>
    </w:p>
    <w:p w14:paraId="4C90C5F7" w14:textId="77777777" w:rsidR="00EA534E" w:rsidRPr="002705F5" w:rsidRDefault="00EA534E" w:rsidP="00EA534E">
      <w:pPr>
        <w:tabs>
          <w:tab w:val="left" w:pos="6379"/>
        </w:tabs>
        <w:jc w:val="center"/>
        <w:rPr>
          <w:rStyle w:val="Nessuno"/>
          <w:rFonts w:ascii="Roboto Condensed" w:eastAsia="Verdana" w:hAnsi="Roboto Condensed" w:cs="ADLaM Display"/>
          <w:sz w:val="16"/>
          <w:szCs w:val="16"/>
        </w:rPr>
      </w:pPr>
      <w:r w:rsidRPr="002705F5">
        <w:rPr>
          <w:rStyle w:val="Nessuno"/>
          <w:rFonts w:ascii="Roboto Condensed" w:hAnsi="Roboto Condensed" w:cs="ADLaM Display"/>
          <w:sz w:val="16"/>
          <w:szCs w:val="16"/>
        </w:rPr>
        <w:t> Corso Valdocco, 2 – 10122 Torino – c/o COPERNICO GARIBALDI</w:t>
      </w:r>
    </w:p>
    <w:p w14:paraId="690779F5" w14:textId="77777777" w:rsidR="00EA534E" w:rsidRPr="006040A1" w:rsidRDefault="00EA534E" w:rsidP="00EA534E">
      <w:pPr>
        <w:tabs>
          <w:tab w:val="left" w:pos="6379"/>
        </w:tabs>
        <w:jc w:val="center"/>
        <w:rPr>
          <w:rStyle w:val="Nessuno"/>
          <w:rFonts w:ascii="Roboto Condensed" w:hAnsi="Roboto Condensed" w:cs="ADLaM Display"/>
          <w:sz w:val="16"/>
          <w:szCs w:val="16"/>
        </w:rPr>
      </w:pPr>
      <w:r w:rsidRPr="006040A1">
        <w:rPr>
          <w:rStyle w:val="Nessuno"/>
          <w:rFonts w:ascii="Roboto Condensed" w:hAnsi="Roboto Condensed" w:cs="ADLaM Display"/>
          <w:sz w:val="16"/>
          <w:szCs w:val="16"/>
        </w:rPr>
        <w:t xml:space="preserve">T: + 39 011 812 8633 @: </w:t>
      </w:r>
      <w:hyperlink r:id="rId8" w:history="1">
        <w:r w:rsidRPr="006040A1">
          <w:rPr>
            <w:rStyle w:val="Hyperlink1"/>
            <w:rFonts w:ascii="Roboto Condensed" w:hAnsi="Roboto Condensed" w:cs="ADLaM Display"/>
            <w:lang w:val="it-IT"/>
          </w:rPr>
          <w:t>info@openmindconsulting.it</w:t>
        </w:r>
      </w:hyperlink>
      <w:r w:rsidRPr="006040A1">
        <w:rPr>
          <w:rStyle w:val="Nessuno"/>
          <w:rFonts w:ascii="Roboto Condensed" w:hAnsi="Roboto Condensed" w:cs="ADLaM Display"/>
          <w:sz w:val="16"/>
          <w:szCs w:val="16"/>
        </w:rPr>
        <w:t xml:space="preserve"> – W: </w:t>
      </w:r>
      <w:r w:rsidRPr="006040A1">
        <w:rPr>
          <w:rStyle w:val="Hyperlink1"/>
          <w:rFonts w:ascii="Roboto Condensed" w:hAnsi="Roboto Condensed" w:cs="ADLaM Display"/>
          <w:lang w:val="it-IT"/>
        </w:rPr>
        <w:t>openmindconsulting.it</w:t>
      </w:r>
      <w:r w:rsidRPr="006040A1">
        <w:rPr>
          <w:rStyle w:val="Nessuno"/>
          <w:rFonts w:ascii="Roboto Condensed" w:hAnsi="Roboto Condensed" w:cs="ADLaM Display"/>
          <w:sz w:val="16"/>
          <w:szCs w:val="16"/>
        </w:rPr>
        <w:t xml:space="preserve"> </w:t>
      </w:r>
    </w:p>
    <w:p w14:paraId="4649AC5B" w14:textId="4C12CB7A" w:rsidR="00C71010" w:rsidRPr="006040A1" w:rsidRDefault="00B062E2" w:rsidP="00EA534E">
      <w:pPr>
        <w:tabs>
          <w:tab w:val="left" w:pos="6379"/>
        </w:tabs>
        <w:jc w:val="center"/>
        <w:rPr>
          <w:rStyle w:val="Nessuno"/>
          <w:rFonts w:ascii="Roboto Condensed" w:hAnsi="Roboto Condensed" w:cs="ADLaM Display"/>
          <w:sz w:val="21"/>
          <w:szCs w:val="21"/>
        </w:rPr>
      </w:pPr>
      <w:r w:rsidRPr="002705F5">
        <w:rPr>
          <w:rFonts w:ascii="Roboto Condensed" w:hAnsi="Roboto Condensed"/>
          <w:noProof/>
          <w:color w:val="404040" w:themeColor="text1" w:themeTint="BF"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7D8F34FE" wp14:editId="7C972DF7">
            <wp:simplePos x="0" y="0"/>
            <wp:positionH relativeFrom="margin">
              <wp:posOffset>2781300</wp:posOffset>
            </wp:positionH>
            <wp:positionV relativeFrom="paragraph">
              <wp:posOffset>66040</wp:posOffset>
            </wp:positionV>
            <wp:extent cx="457200" cy="426085"/>
            <wp:effectExtent l="0" t="0" r="0" b="0"/>
            <wp:wrapTight wrapText="bothSides">
              <wp:wrapPolygon edited="0">
                <wp:start x="3600" y="3863"/>
                <wp:lineTo x="0" y="8692"/>
                <wp:lineTo x="0" y="16417"/>
                <wp:lineTo x="20700" y="16417"/>
                <wp:lineTo x="20700" y="8692"/>
                <wp:lineTo x="17100" y="3863"/>
                <wp:lineTo x="3600" y="3863"/>
              </wp:wrapPolygon>
            </wp:wrapTight>
            <wp:docPr id="1" name="Elemento grafico 1" descr="Notazione musicale conto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lemento grafico 1" descr="Notazione musicale contorno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6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157746" w14:textId="48530B23" w:rsidR="00536168" w:rsidRPr="006040A1" w:rsidRDefault="00536168" w:rsidP="00EA534E">
      <w:pPr>
        <w:tabs>
          <w:tab w:val="left" w:pos="6379"/>
        </w:tabs>
        <w:jc w:val="center"/>
        <w:rPr>
          <w:rStyle w:val="Nessuno"/>
          <w:rFonts w:ascii="Roboto Condensed" w:hAnsi="Roboto Condensed" w:cs="ADLaM Display"/>
          <w:sz w:val="21"/>
          <w:szCs w:val="21"/>
        </w:rPr>
      </w:pPr>
    </w:p>
    <w:p w14:paraId="0CA205F3" w14:textId="77777777" w:rsidR="00536168" w:rsidRPr="006040A1" w:rsidRDefault="00536168" w:rsidP="00EA534E">
      <w:pPr>
        <w:tabs>
          <w:tab w:val="left" w:pos="6379"/>
        </w:tabs>
        <w:jc w:val="center"/>
        <w:rPr>
          <w:rStyle w:val="Nessuno"/>
          <w:rFonts w:ascii="Roboto Condensed" w:hAnsi="Roboto Condensed" w:cs="ADLaM Display"/>
          <w:sz w:val="21"/>
          <w:szCs w:val="21"/>
        </w:rPr>
      </w:pPr>
    </w:p>
    <w:p w14:paraId="233A8D28" w14:textId="5522025D" w:rsidR="00EA534E" w:rsidRPr="002705F5" w:rsidRDefault="00C71010" w:rsidP="008A5F99">
      <w:pPr>
        <w:tabs>
          <w:tab w:val="left" w:pos="6379"/>
        </w:tabs>
        <w:jc w:val="center"/>
        <w:rPr>
          <w:rFonts w:ascii="Roboto Condensed" w:hAnsi="Roboto Condensed" w:cs="ADLaM Display"/>
          <w:b/>
          <w:bCs/>
          <w:sz w:val="18"/>
          <w:szCs w:val="18"/>
        </w:rPr>
      </w:pPr>
      <w:r w:rsidRPr="002705F5">
        <w:rPr>
          <w:rStyle w:val="Nessuno"/>
          <w:rFonts w:ascii="Roboto Condensed" w:hAnsi="Roboto Condensed" w:cs="ADLaM Display"/>
          <w:b/>
          <w:bCs/>
          <w:sz w:val="18"/>
          <w:szCs w:val="18"/>
        </w:rPr>
        <w:t>Management Maestro Francesco Mazzonetto</w:t>
      </w:r>
      <w:r w:rsidRPr="002705F5">
        <w:rPr>
          <w:rStyle w:val="Nessuno"/>
          <w:rFonts w:ascii="Roboto Condensed" w:hAnsi="Roboto Condensed" w:cs="ADLaM Display"/>
          <w:b/>
          <w:bCs/>
          <w:sz w:val="18"/>
          <w:szCs w:val="18"/>
        </w:rPr>
        <w:br/>
        <w:t xml:space="preserve">Tel.: </w:t>
      </w:r>
      <w:r w:rsidR="00FE2B57" w:rsidRPr="002705F5">
        <w:rPr>
          <w:rStyle w:val="Nessuno"/>
          <w:rFonts w:ascii="Roboto Condensed" w:hAnsi="Roboto Condensed" w:cs="ADLaM Display"/>
          <w:b/>
          <w:bCs/>
          <w:sz w:val="18"/>
          <w:szCs w:val="18"/>
        </w:rPr>
        <w:t>347/245 58 93</w:t>
      </w:r>
    </w:p>
    <w:sectPr w:rsidR="00EA534E" w:rsidRPr="002705F5" w:rsidSect="005C4FE6">
      <w:headerReference w:type="default" r:id="rId11"/>
      <w:pgSz w:w="12240" w:h="15840"/>
      <w:pgMar w:top="1440" w:right="1440" w:bottom="96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32C1A" w14:textId="77777777" w:rsidR="005C4FE6" w:rsidRDefault="005C4FE6" w:rsidP="008A5F99">
      <w:r>
        <w:separator/>
      </w:r>
    </w:p>
  </w:endnote>
  <w:endnote w:type="continuationSeparator" w:id="0">
    <w:p w14:paraId="3AAC4BA2" w14:textId="77777777" w:rsidR="005C4FE6" w:rsidRDefault="005C4FE6" w:rsidP="008A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480EF" w14:textId="77777777" w:rsidR="005C4FE6" w:rsidRDefault="005C4FE6" w:rsidP="008A5F99">
      <w:r>
        <w:separator/>
      </w:r>
    </w:p>
  </w:footnote>
  <w:footnote w:type="continuationSeparator" w:id="0">
    <w:p w14:paraId="4A6623DD" w14:textId="77777777" w:rsidR="005C4FE6" w:rsidRDefault="005C4FE6" w:rsidP="008A5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1EB79" w14:textId="2F9C01A9" w:rsidR="008A5F99" w:rsidRDefault="00F417DD" w:rsidP="008A5F99">
    <w:pPr>
      <w:pStyle w:val="NormaleWeb"/>
      <w:jc w:val="center"/>
    </w:pPr>
    <w:r w:rsidRPr="00F417DD">
      <w:rPr>
        <w:noProof/>
      </w:rPr>
      <w:drawing>
        <wp:inline distT="0" distB="0" distL="0" distR="0" wp14:anchorId="46CF6AC2" wp14:editId="6522BB07">
          <wp:extent cx="2313830" cy="1018968"/>
          <wp:effectExtent l="0" t="0" r="0" b="0"/>
          <wp:docPr id="581171702" name="Immagine 1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1171702" name="Immagine 1" descr="Immagine che contiene testo, schermata, Carattere, design&#10;&#10;Descrizione generat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7924" cy="1025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</w:t>
    </w:r>
    <w:r w:rsidR="008A5F99">
      <w:rPr>
        <w:noProof/>
      </w:rPr>
      <w:drawing>
        <wp:inline distT="0" distB="0" distL="0" distR="0" wp14:anchorId="15C04F5C" wp14:editId="018C8470">
          <wp:extent cx="1876906" cy="950485"/>
          <wp:effectExtent l="0" t="0" r="0" b="2540"/>
          <wp:docPr id="1710972374" name="Immagine 1" descr="Immagine che contiene edificio, cartone animato, castel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0972374" name="Immagine 1" descr="Immagine che contiene edificio, cartone animato, castel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882" cy="969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 w:rsidR="00916085" w:rsidRPr="00916085">
      <w:rPr>
        <w:noProof/>
      </w:rPr>
      <w:drawing>
        <wp:inline distT="0" distB="0" distL="0" distR="0" wp14:anchorId="0EF86DC4" wp14:editId="7267F02F">
          <wp:extent cx="636104" cy="810785"/>
          <wp:effectExtent l="0" t="0" r="0" b="8890"/>
          <wp:docPr id="119654818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6548183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0659" cy="8293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F20"/>
    <w:rsid w:val="000242C8"/>
    <w:rsid w:val="00043151"/>
    <w:rsid w:val="0005781D"/>
    <w:rsid w:val="000839C8"/>
    <w:rsid w:val="000A11B4"/>
    <w:rsid w:val="000A65DB"/>
    <w:rsid w:val="000B6DB4"/>
    <w:rsid w:val="000F151F"/>
    <w:rsid w:val="001171D3"/>
    <w:rsid w:val="00130D13"/>
    <w:rsid w:val="001569D8"/>
    <w:rsid w:val="0016280A"/>
    <w:rsid w:val="00163FCC"/>
    <w:rsid w:val="0019245F"/>
    <w:rsid w:val="00193F99"/>
    <w:rsid w:val="0019471D"/>
    <w:rsid w:val="001A70C2"/>
    <w:rsid w:val="001E2DF8"/>
    <w:rsid w:val="00221943"/>
    <w:rsid w:val="00242BF0"/>
    <w:rsid w:val="0024569C"/>
    <w:rsid w:val="002705F5"/>
    <w:rsid w:val="00271892"/>
    <w:rsid w:val="00274736"/>
    <w:rsid w:val="002902C8"/>
    <w:rsid w:val="002A1874"/>
    <w:rsid w:val="002B41CC"/>
    <w:rsid w:val="002B7927"/>
    <w:rsid w:val="002D24A2"/>
    <w:rsid w:val="002D69A9"/>
    <w:rsid w:val="002E0BD3"/>
    <w:rsid w:val="002F2F65"/>
    <w:rsid w:val="00314460"/>
    <w:rsid w:val="00322EB3"/>
    <w:rsid w:val="003233A6"/>
    <w:rsid w:val="0036712D"/>
    <w:rsid w:val="00381FF9"/>
    <w:rsid w:val="00382020"/>
    <w:rsid w:val="003A613A"/>
    <w:rsid w:val="003D44A2"/>
    <w:rsid w:val="003F1D5C"/>
    <w:rsid w:val="00414564"/>
    <w:rsid w:val="0043240B"/>
    <w:rsid w:val="0046049E"/>
    <w:rsid w:val="004712BA"/>
    <w:rsid w:val="00474007"/>
    <w:rsid w:val="00487FF6"/>
    <w:rsid w:val="00490D8D"/>
    <w:rsid w:val="00493FB6"/>
    <w:rsid w:val="004C2513"/>
    <w:rsid w:val="005139FB"/>
    <w:rsid w:val="00523A9C"/>
    <w:rsid w:val="00536168"/>
    <w:rsid w:val="00542AF7"/>
    <w:rsid w:val="00542EFE"/>
    <w:rsid w:val="005444E7"/>
    <w:rsid w:val="00547AF7"/>
    <w:rsid w:val="00551A68"/>
    <w:rsid w:val="0058225B"/>
    <w:rsid w:val="005905E3"/>
    <w:rsid w:val="005907A9"/>
    <w:rsid w:val="0059596E"/>
    <w:rsid w:val="00595EAD"/>
    <w:rsid w:val="005A45C2"/>
    <w:rsid w:val="005A76FA"/>
    <w:rsid w:val="005C4FE6"/>
    <w:rsid w:val="005C700D"/>
    <w:rsid w:val="006040A1"/>
    <w:rsid w:val="0061015B"/>
    <w:rsid w:val="006203E1"/>
    <w:rsid w:val="00630E8A"/>
    <w:rsid w:val="00642D9B"/>
    <w:rsid w:val="0065246B"/>
    <w:rsid w:val="00680BC7"/>
    <w:rsid w:val="006A38A3"/>
    <w:rsid w:val="006D681A"/>
    <w:rsid w:val="006E05BE"/>
    <w:rsid w:val="006E1E33"/>
    <w:rsid w:val="00703D89"/>
    <w:rsid w:val="00713E21"/>
    <w:rsid w:val="0072000C"/>
    <w:rsid w:val="007744C8"/>
    <w:rsid w:val="00783F20"/>
    <w:rsid w:val="007B0056"/>
    <w:rsid w:val="007B1ABA"/>
    <w:rsid w:val="007B3DDE"/>
    <w:rsid w:val="007E5D00"/>
    <w:rsid w:val="00807A19"/>
    <w:rsid w:val="00812B12"/>
    <w:rsid w:val="00860CA3"/>
    <w:rsid w:val="00871A06"/>
    <w:rsid w:val="008735F9"/>
    <w:rsid w:val="00877AB6"/>
    <w:rsid w:val="008A5F99"/>
    <w:rsid w:val="008A7249"/>
    <w:rsid w:val="008C6C47"/>
    <w:rsid w:val="00903B81"/>
    <w:rsid w:val="009108DD"/>
    <w:rsid w:val="0091117A"/>
    <w:rsid w:val="00916085"/>
    <w:rsid w:val="00964FB3"/>
    <w:rsid w:val="00981DC4"/>
    <w:rsid w:val="00994B18"/>
    <w:rsid w:val="009B36A7"/>
    <w:rsid w:val="009E0678"/>
    <w:rsid w:val="00A32A58"/>
    <w:rsid w:val="00A3749E"/>
    <w:rsid w:val="00A6271B"/>
    <w:rsid w:val="00A726FC"/>
    <w:rsid w:val="00AB045A"/>
    <w:rsid w:val="00AF70C8"/>
    <w:rsid w:val="00B05E9B"/>
    <w:rsid w:val="00B062E2"/>
    <w:rsid w:val="00B17886"/>
    <w:rsid w:val="00B21929"/>
    <w:rsid w:val="00B22483"/>
    <w:rsid w:val="00B26BDA"/>
    <w:rsid w:val="00B272A0"/>
    <w:rsid w:val="00B3071A"/>
    <w:rsid w:val="00B31D1F"/>
    <w:rsid w:val="00B50E6B"/>
    <w:rsid w:val="00B50FAF"/>
    <w:rsid w:val="00B93940"/>
    <w:rsid w:val="00BD73C7"/>
    <w:rsid w:val="00C251DB"/>
    <w:rsid w:val="00C71010"/>
    <w:rsid w:val="00C96B32"/>
    <w:rsid w:val="00CB2241"/>
    <w:rsid w:val="00CB3ABE"/>
    <w:rsid w:val="00CE12A3"/>
    <w:rsid w:val="00D45D1E"/>
    <w:rsid w:val="00D75A6C"/>
    <w:rsid w:val="00D814D9"/>
    <w:rsid w:val="00DA5CF3"/>
    <w:rsid w:val="00DB13D2"/>
    <w:rsid w:val="00DC62F1"/>
    <w:rsid w:val="00DD118D"/>
    <w:rsid w:val="00DD7E0F"/>
    <w:rsid w:val="00DF753A"/>
    <w:rsid w:val="00E027D7"/>
    <w:rsid w:val="00E039EF"/>
    <w:rsid w:val="00E075F8"/>
    <w:rsid w:val="00E233E8"/>
    <w:rsid w:val="00E24084"/>
    <w:rsid w:val="00E36A68"/>
    <w:rsid w:val="00E86378"/>
    <w:rsid w:val="00EA534E"/>
    <w:rsid w:val="00EA6569"/>
    <w:rsid w:val="00EB7879"/>
    <w:rsid w:val="00EC04FA"/>
    <w:rsid w:val="00ED4847"/>
    <w:rsid w:val="00EE18CF"/>
    <w:rsid w:val="00EE6B03"/>
    <w:rsid w:val="00F12E8E"/>
    <w:rsid w:val="00F243F6"/>
    <w:rsid w:val="00F36278"/>
    <w:rsid w:val="00F36E67"/>
    <w:rsid w:val="00F417DD"/>
    <w:rsid w:val="00FB4F42"/>
    <w:rsid w:val="00FC5ED4"/>
    <w:rsid w:val="00FD4324"/>
    <w:rsid w:val="00FE2B57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3B39A"/>
  <w15:chartTrackingRefBased/>
  <w15:docId w15:val="{0191D3AE-C96D-4775-A3D3-69D03361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656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t-IT"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A6569"/>
    <w:rPr>
      <w:color w:val="0000FF"/>
      <w:u w:val="single"/>
    </w:rPr>
  </w:style>
  <w:style w:type="character" w:customStyle="1" w:styleId="Nessuno">
    <w:name w:val="Nessuno"/>
    <w:rsid w:val="00EA534E"/>
  </w:style>
  <w:style w:type="character" w:customStyle="1" w:styleId="Hyperlink1">
    <w:name w:val="Hyperlink.1"/>
    <w:basedOn w:val="Nessuno"/>
    <w:rsid w:val="00EA534E"/>
    <w:rPr>
      <w:rFonts w:ascii="Verdana" w:eastAsia="Verdana" w:hAnsi="Verdana" w:cs="Verdana"/>
      <w:outline w:val="0"/>
      <w:color w:val="0070C0"/>
      <w:sz w:val="16"/>
      <w:szCs w:val="16"/>
      <w:u w:val="single" w:color="0070C0"/>
      <w:lang w:val="en-US"/>
    </w:rPr>
  </w:style>
  <w:style w:type="paragraph" w:styleId="Testonormale">
    <w:name w:val="Plain Text"/>
    <w:basedOn w:val="Normale"/>
    <w:link w:val="TestonormaleCarattere"/>
    <w:uiPriority w:val="99"/>
    <w:unhideWhenUsed/>
    <w:rsid w:val="00F243F6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243F6"/>
    <w:rPr>
      <w:rFonts w:ascii="Calibri" w:hAnsi="Calibri"/>
      <w:kern w:val="0"/>
      <w:szCs w:val="21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8A5F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5F99"/>
    <w:rPr>
      <w:rFonts w:ascii="Times New Roman" w:eastAsia="Times New Roman" w:hAnsi="Times New Roman" w:cs="Times New Roman"/>
      <w:kern w:val="0"/>
      <w:sz w:val="24"/>
      <w:szCs w:val="24"/>
      <w:lang w:val="it-IT"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5F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5F99"/>
    <w:rPr>
      <w:rFonts w:ascii="Times New Roman" w:eastAsia="Times New Roman" w:hAnsi="Times New Roman" w:cs="Times New Roman"/>
      <w:kern w:val="0"/>
      <w:sz w:val="24"/>
      <w:szCs w:val="24"/>
      <w:lang w:val="it-IT"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8A5F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penmindconsulting.i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penmindc-my.sharepoint.com/:f:/g/personal/angela_openmindc_onmicrosoft_com/Ev_95LDx1I9GqgYjoU7ix0kBXjHlxIQr3wBk4Rez3LPpPQ?e=CJLD1V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sv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Tournour-Viron</dc:creator>
  <cp:keywords/>
  <dc:description/>
  <cp:lastModifiedBy>ANGELA MARINI</cp:lastModifiedBy>
  <cp:revision>6</cp:revision>
  <dcterms:created xsi:type="dcterms:W3CDTF">2024-01-18T10:40:00Z</dcterms:created>
  <dcterms:modified xsi:type="dcterms:W3CDTF">2024-05-07T08:25:00Z</dcterms:modified>
</cp:coreProperties>
</file>